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33" w:rsidRPr="007D6933" w:rsidRDefault="007D6933" w:rsidP="007D6933">
      <w:pPr>
        <w:pBdr>
          <w:bottom w:val="single" w:sz="6" w:space="1" w:color="auto"/>
        </w:pBdr>
        <w:spacing w:after="0" w:line="240" w:lineRule="auto"/>
        <w:jc w:val="center"/>
        <w:rPr>
          <w:rFonts w:ascii="Arial" w:eastAsia="Times New Roman" w:hAnsi="Arial" w:cs="Arial"/>
          <w:vanish/>
          <w:sz w:val="16"/>
          <w:szCs w:val="16"/>
          <w:lang w:eastAsia="pl-PL"/>
        </w:rPr>
      </w:pPr>
      <w:r w:rsidRPr="007D6933">
        <w:rPr>
          <w:rFonts w:ascii="Arial" w:eastAsia="Times New Roman" w:hAnsi="Arial" w:cs="Arial"/>
          <w:vanish/>
          <w:sz w:val="16"/>
          <w:szCs w:val="16"/>
          <w:lang w:eastAsia="pl-PL"/>
        </w:rPr>
        <w:t>Początek formularza</w:t>
      </w:r>
    </w:p>
    <w:p w:rsidR="007D6933" w:rsidRPr="007D6933" w:rsidRDefault="007D6933" w:rsidP="007D6933">
      <w:pPr>
        <w:spacing w:after="24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Ogłoszenie nr 651482-N-2018 z dnia 2018-11-22 r. </w:t>
      </w:r>
    </w:p>
    <w:p w:rsidR="007D6933" w:rsidRPr="007D6933" w:rsidRDefault="007D6933" w:rsidP="007D6933">
      <w:pPr>
        <w:spacing w:after="0" w:line="240" w:lineRule="auto"/>
        <w:jc w:val="center"/>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Świętokrzyskie Centrum Onkologii: Wymiana central wentylacyjnych obsługujących pomieszczenie akceleratora </w:t>
      </w:r>
      <w:proofErr w:type="spellStart"/>
      <w:r w:rsidRPr="007D6933">
        <w:rPr>
          <w:rFonts w:ascii="Times New Roman" w:eastAsia="Times New Roman" w:hAnsi="Times New Roman" w:cs="Times New Roman"/>
          <w:sz w:val="24"/>
          <w:szCs w:val="24"/>
          <w:lang w:eastAsia="pl-PL"/>
        </w:rPr>
        <w:t>Artise</w:t>
      </w:r>
      <w:proofErr w:type="spellEnd"/>
      <w:r w:rsidRPr="007D6933">
        <w:rPr>
          <w:rFonts w:ascii="Times New Roman" w:eastAsia="Times New Roman" w:hAnsi="Times New Roman" w:cs="Times New Roman"/>
          <w:sz w:val="24"/>
          <w:szCs w:val="24"/>
          <w:lang w:eastAsia="pl-PL"/>
        </w:rPr>
        <w:t xml:space="preserve"> 1 wraz z pełną automatyką, pompą ciepła i nawilżaniem oraz montaż dwóch sztuk klimatyzatorów </w:t>
      </w:r>
      <w:r w:rsidRPr="007D6933">
        <w:rPr>
          <w:rFonts w:ascii="Times New Roman" w:eastAsia="Times New Roman" w:hAnsi="Times New Roman" w:cs="Times New Roman"/>
          <w:sz w:val="24"/>
          <w:szCs w:val="24"/>
          <w:lang w:eastAsia="pl-PL"/>
        </w:rPr>
        <w:br/>
        <w:t xml:space="preserve">OGŁOSZENIE O ZAMÓWIENIU - Roboty budowlane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Zamieszczanie ogłoszenia:</w:t>
      </w:r>
      <w:r w:rsidRPr="007D6933">
        <w:rPr>
          <w:rFonts w:ascii="Times New Roman" w:eastAsia="Times New Roman" w:hAnsi="Times New Roman" w:cs="Times New Roman"/>
          <w:sz w:val="24"/>
          <w:szCs w:val="24"/>
          <w:lang w:eastAsia="pl-PL"/>
        </w:rPr>
        <w:t xml:space="preserve"> Zamieszczanie obowiązkowe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Ogłoszenie dotyczy:</w:t>
      </w:r>
      <w:r w:rsidRPr="007D6933">
        <w:rPr>
          <w:rFonts w:ascii="Times New Roman" w:eastAsia="Times New Roman" w:hAnsi="Times New Roman" w:cs="Times New Roman"/>
          <w:sz w:val="24"/>
          <w:szCs w:val="24"/>
          <w:lang w:eastAsia="pl-PL"/>
        </w:rPr>
        <w:t xml:space="preserve"> Zamówienia publicznego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Nazwa projektu lub programu</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u w:val="single"/>
          <w:lang w:eastAsia="pl-PL"/>
        </w:rPr>
        <w:t>SEKCJA I: ZAMAWIAJĄCY</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Postępowanie przeprowadza centralny zamawiający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Informacje na temat podmiotu któremu zamawiający powierzył/powierzyli prowadzenie postępowania:</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Postępowanie jest przeprowadzane wspólnie przez zamawiających</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Informacje dodatkowe:</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 1) NAZWA I ADRES: </w:t>
      </w:r>
      <w:r w:rsidRPr="007D6933">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7D6933">
        <w:rPr>
          <w:rFonts w:ascii="Times New Roman" w:eastAsia="Times New Roman" w:hAnsi="Times New Roman" w:cs="Times New Roman"/>
          <w:sz w:val="24"/>
          <w:szCs w:val="24"/>
          <w:lang w:eastAsia="pl-PL"/>
        </w:rPr>
        <w:t>Artwińskiego</w:t>
      </w:r>
      <w:proofErr w:type="spellEnd"/>
      <w:r w:rsidRPr="007D6933">
        <w:rPr>
          <w:rFonts w:ascii="Times New Roman" w:eastAsia="Times New Roman" w:hAnsi="Times New Roman" w:cs="Times New Roman"/>
          <w:sz w:val="24"/>
          <w:szCs w:val="24"/>
          <w:lang w:eastAsia="pl-PL"/>
        </w:rPr>
        <w:t xml:space="preserve">  3 , 25734   Kielce, woj. świętokrzyskie, </w:t>
      </w:r>
      <w:r w:rsidRPr="007D6933">
        <w:rPr>
          <w:rFonts w:ascii="Times New Roman" w:eastAsia="Times New Roman" w:hAnsi="Times New Roman" w:cs="Times New Roman"/>
          <w:sz w:val="24"/>
          <w:szCs w:val="24"/>
          <w:lang w:eastAsia="pl-PL"/>
        </w:rPr>
        <w:lastRenderedPageBreak/>
        <w:t xml:space="preserve">państwo Polska, tel. (041) 3674280, e-mail sco@onkol.kielce.pl, faks (041) 36 74 071. </w:t>
      </w:r>
      <w:r w:rsidRPr="007D6933">
        <w:rPr>
          <w:rFonts w:ascii="Times New Roman" w:eastAsia="Times New Roman" w:hAnsi="Times New Roman" w:cs="Times New Roman"/>
          <w:sz w:val="24"/>
          <w:szCs w:val="24"/>
          <w:lang w:eastAsia="pl-PL"/>
        </w:rPr>
        <w:br/>
        <w:t xml:space="preserve">Adres strony internetowej (URL): www.onkol.kielce.pl </w:t>
      </w:r>
      <w:r w:rsidRPr="007D6933">
        <w:rPr>
          <w:rFonts w:ascii="Times New Roman" w:eastAsia="Times New Roman" w:hAnsi="Times New Roman" w:cs="Times New Roman"/>
          <w:sz w:val="24"/>
          <w:szCs w:val="24"/>
          <w:lang w:eastAsia="pl-PL"/>
        </w:rPr>
        <w:br/>
        <w:t xml:space="preserve">Adres profilu nabywcy: </w:t>
      </w:r>
      <w:r w:rsidRPr="007D69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 2) RODZAJ ZAMAWIAJĄCEGO: </w:t>
      </w:r>
      <w:r w:rsidRPr="007D6933">
        <w:rPr>
          <w:rFonts w:ascii="Times New Roman" w:eastAsia="Times New Roman" w:hAnsi="Times New Roman" w:cs="Times New Roman"/>
          <w:sz w:val="24"/>
          <w:szCs w:val="24"/>
          <w:lang w:eastAsia="pl-PL"/>
        </w:rPr>
        <w:t xml:space="preserve">Inny (proszę określić): </w:t>
      </w:r>
      <w:r w:rsidRPr="007D6933">
        <w:rPr>
          <w:rFonts w:ascii="Times New Roman" w:eastAsia="Times New Roman" w:hAnsi="Times New Roman" w:cs="Times New Roman"/>
          <w:sz w:val="24"/>
          <w:szCs w:val="24"/>
          <w:lang w:eastAsia="pl-PL"/>
        </w:rPr>
        <w:br/>
        <w:t xml:space="preserve">Samodzielny Publiczny Zakład Opieki Zdrowotnej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I.3) WSPÓLNE UDZIELANIE ZAMÓWIENIA </w:t>
      </w:r>
      <w:r w:rsidRPr="007D6933">
        <w:rPr>
          <w:rFonts w:ascii="Times New Roman" w:eastAsia="Times New Roman" w:hAnsi="Times New Roman" w:cs="Times New Roman"/>
          <w:b/>
          <w:bCs/>
          <w:i/>
          <w:iCs/>
          <w:sz w:val="24"/>
          <w:szCs w:val="24"/>
          <w:lang w:eastAsia="pl-PL"/>
        </w:rPr>
        <w:t>(jeżeli dotyczy)</w:t>
      </w:r>
      <w:r w:rsidRPr="007D6933">
        <w:rPr>
          <w:rFonts w:ascii="Times New Roman" w:eastAsia="Times New Roman" w:hAnsi="Times New Roman" w:cs="Times New Roman"/>
          <w:b/>
          <w:bCs/>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I.4) KOMUNIKACJA: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Tak </w:t>
      </w:r>
      <w:r w:rsidRPr="007D6933">
        <w:rPr>
          <w:rFonts w:ascii="Times New Roman" w:eastAsia="Times New Roman" w:hAnsi="Times New Roman" w:cs="Times New Roman"/>
          <w:sz w:val="24"/>
          <w:szCs w:val="24"/>
          <w:lang w:eastAsia="pl-PL"/>
        </w:rPr>
        <w:br/>
        <w:t xml:space="preserve">http://www.bip2.onkol.kielce.pl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Tak </w:t>
      </w:r>
      <w:r w:rsidRPr="007D6933">
        <w:rPr>
          <w:rFonts w:ascii="Times New Roman" w:eastAsia="Times New Roman" w:hAnsi="Times New Roman" w:cs="Times New Roman"/>
          <w:sz w:val="24"/>
          <w:szCs w:val="24"/>
          <w:lang w:eastAsia="pl-PL"/>
        </w:rPr>
        <w:br/>
        <w:t xml:space="preserve">http://www.bip2.onkol.kielce.pl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Oferty lub wnioski o dopuszczenie do udziału w postępowaniu należy przesyłać:</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Elektronicznie</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adres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Nie </w:t>
      </w:r>
      <w:r w:rsidRPr="007D6933">
        <w:rPr>
          <w:rFonts w:ascii="Times New Roman" w:eastAsia="Times New Roman" w:hAnsi="Times New Roman" w:cs="Times New Roman"/>
          <w:sz w:val="24"/>
          <w:szCs w:val="24"/>
          <w:lang w:eastAsia="pl-PL"/>
        </w:rPr>
        <w:br/>
        <w:t xml:space="preserve">Inny sposób: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Tak </w:t>
      </w:r>
      <w:r w:rsidRPr="007D6933">
        <w:rPr>
          <w:rFonts w:ascii="Times New Roman" w:eastAsia="Times New Roman" w:hAnsi="Times New Roman" w:cs="Times New Roman"/>
          <w:sz w:val="24"/>
          <w:szCs w:val="24"/>
          <w:lang w:eastAsia="pl-PL"/>
        </w:rPr>
        <w:br/>
        <w:t xml:space="preserve">Inny sposób: </w:t>
      </w:r>
      <w:r w:rsidRPr="007D6933">
        <w:rPr>
          <w:rFonts w:ascii="Times New Roman" w:eastAsia="Times New Roman" w:hAnsi="Times New Roman" w:cs="Times New Roman"/>
          <w:sz w:val="24"/>
          <w:szCs w:val="24"/>
          <w:lang w:eastAsia="pl-PL"/>
        </w:rPr>
        <w:br/>
        <w:t xml:space="preserve">pocztą tradycyjną, kurierem lub osobiście </w:t>
      </w:r>
      <w:r w:rsidRPr="007D6933">
        <w:rPr>
          <w:rFonts w:ascii="Times New Roman" w:eastAsia="Times New Roman" w:hAnsi="Times New Roman" w:cs="Times New Roman"/>
          <w:sz w:val="24"/>
          <w:szCs w:val="24"/>
          <w:lang w:eastAsia="pl-PL"/>
        </w:rPr>
        <w:br/>
        <w:t xml:space="preserve">Adres: </w:t>
      </w:r>
      <w:r w:rsidRPr="007D6933">
        <w:rPr>
          <w:rFonts w:ascii="Times New Roman" w:eastAsia="Times New Roman" w:hAnsi="Times New Roman" w:cs="Times New Roman"/>
          <w:sz w:val="24"/>
          <w:szCs w:val="24"/>
          <w:lang w:eastAsia="pl-PL"/>
        </w:rPr>
        <w:br/>
      </w:r>
      <w:proofErr w:type="spellStart"/>
      <w:r w:rsidRPr="007D6933">
        <w:rPr>
          <w:rFonts w:ascii="Times New Roman" w:eastAsia="Times New Roman" w:hAnsi="Times New Roman" w:cs="Times New Roman"/>
          <w:sz w:val="24"/>
          <w:szCs w:val="24"/>
          <w:lang w:eastAsia="pl-PL"/>
        </w:rPr>
        <w:lastRenderedPageBreak/>
        <w:t>Świetokrzyskie</w:t>
      </w:r>
      <w:proofErr w:type="spellEnd"/>
      <w:r w:rsidRPr="007D6933">
        <w:rPr>
          <w:rFonts w:ascii="Times New Roman" w:eastAsia="Times New Roman" w:hAnsi="Times New Roman" w:cs="Times New Roman"/>
          <w:sz w:val="24"/>
          <w:szCs w:val="24"/>
          <w:lang w:eastAsia="pl-PL"/>
        </w:rPr>
        <w:t xml:space="preserve"> Centrum Onkologii ul. </w:t>
      </w:r>
      <w:proofErr w:type="spellStart"/>
      <w:r w:rsidRPr="007D6933">
        <w:rPr>
          <w:rFonts w:ascii="Times New Roman" w:eastAsia="Times New Roman" w:hAnsi="Times New Roman" w:cs="Times New Roman"/>
          <w:sz w:val="24"/>
          <w:szCs w:val="24"/>
          <w:lang w:eastAsia="pl-PL"/>
        </w:rPr>
        <w:t>Artwińskiego</w:t>
      </w:r>
      <w:proofErr w:type="spellEnd"/>
      <w:r w:rsidRPr="007D6933">
        <w:rPr>
          <w:rFonts w:ascii="Times New Roman" w:eastAsia="Times New Roman" w:hAnsi="Times New Roman" w:cs="Times New Roman"/>
          <w:sz w:val="24"/>
          <w:szCs w:val="24"/>
          <w:lang w:eastAsia="pl-PL"/>
        </w:rPr>
        <w:t xml:space="preserve"> 3c, budynek administracji /pok. 212 - sekretariat/, 25-734 Kielce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u w:val="single"/>
          <w:lang w:eastAsia="pl-PL"/>
        </w:rPr>
        <w:t xml:space="preserve">SEKCJA II: PRZEDMIOT ZAMÓWIENIA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II.1) Nazwa nadana zamówieniu przez zamawiającego: </w:t>
      </w:r>
      <w:r w:rsidRPr="007D6933">
        <w:rPr>
          <w:rFonts w:ascii="Times New Roman" w:eastAsia="Times New Roman" w:hAnsi="Times New Roman" w:cs="Times New Roman"/>
          <w:sz w:val="24"/>
          <w:szCs w:val="24"/>
          <w:lang w:eastAsia="pl-PL"/>
        </w:rPr>
        <w:t xml:space="preserve">Wymiana central wentylacyjnych obsługujących pomieszczenie akceleratora </w:t>
      </w:r>
      <w:proofErr w:type="spellStart"/>
      <w:r w:rsidRPr="007D6933">
        <w:rPr>
          <w:rFonts w:ascii="Times New Roman" w:eastAsia="Times New Roman" w:hAnsi="Times New Roman" w:cs="Times New Roman"/>
          <w:sz w:val="24"/>
          <w:szCs w:val="24"/>
          <w:lang w:eastAsia="pl-PL"/>
        </w:rPr>
        <w:t>Artise</w:t>
      </w:r>
      <w:proofErr w:type="spellEnd"/>
      <w:r w:rsidRPr="007D6933">
        <w:rPr>
          <w:rFonts w:ascii="Times New Roman" w:eastAsia="Times New Roman" w:hAnsi="Times New Roman" w:cs="Times New Roman"/>
          <w:sz w:val="24"/>
          <w:szCs w:val="24"/>
          <w:lang w:eastAsia="pl-PL"/>
        </w:rPr>
        <w:t xml:space="preserve"> 1 wraz z pełną automatyką, pompą ciepła i nawilżaniem oraz montaż dwóch sztuk klimatyzatorów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Numer referencyjny: </w:t>
      </w:r>
      <w:r w:rsidRPr="007D6933">
        <w:rPr>
          <w:rFonts w:ascii="Times New Roman" w:eastAsia="Times New Roman" w:hAnsi="Times New Roman" w:cs="Times New Roman"/>
          <w:sz w:val="24"/>
          <w:szCs w:val="24"/>
          <w:lang w:eastAsia="pl-PL"/>
        </w:rPr>
        <w:t xml:space="preserve">AZP 241-164/18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6933" w:rsidRPr="007D6933" w:rsidRDefault="007D6933" w:rsidP="007D6933">
      <w:pPr>
        <w:spacing w:after="0" w:line="240" w:lineRule="auto"/>
        <w:jc w:val="both"/>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II.2) Rodzaj zamówienia: </w:t>
      </w:r>
      <w:r w:rsidRPr="007D6933">
        <w:rPr>
          <w:rFonts w:ascii="Times New Roman" w:eastAsia="Times New Roman" w:hAnsi="Times New Roman" w:cs="Times New Roman"/>
          <w:sz w:val="24"/>
          <w:szCs w:val="24"/>
          <w:lang w:eastAsia="pl-PL"/>
        </w:rPr>
        <w:t xml:space="preserve">Roboty budowlane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II.3) Informacja o możliwości składania ofert częściowych</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Zamówienie podzielone jest na części: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Oferty lub wnioski o dopuszczenie do udziału w postępowaniu można składać w odniesieniu do:</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II.4) Krótki opis przedmiotu zamówienia </w:t>
      </w:r>
      <w:r w:rsidRPr="007D69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69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6933">
        <w:rPr>
          <w:rFonts w:ascii="Times New Roman" w:eastAsia="Times New Roman" w:hAnsi="Times New Roman" w:cs="Times New Roman"/>
          <w:sz w:val="24"/>
          <w:szCs w:val="24"/>
          <w:lang w:eastAsia="pl-PL"/>
        </w:rPr>
        <w:t xml:space="preserve">Przedmiotem zamówienia jest: „Wymiana central wentylacyjnych obsługujących pomieszczenie akceleratora </w:t>
      </w:r>
      <w:proofErr w:type="spellStart"/>
      <w:r w:rsidRPr="007D6933">
        <w:rPr>
          <w:rFonts w:ascii="Times New Roman" w:eastAsia="Times New Roman" w:hAnsi="Times New Roman" w:cs="Times New Roman"/>
          <w:sz w:val="24"/>
          <w:szCs w:val="24"/>
          <w:lang w:eastAsia="pl-PL"/>
        </w:rPr>
        <w:t>Artise</w:t>
      </w:r>
      <w:proofErr w:type="spellEnd"/>
      <w:r w:rsidRPr="007D6933">
        <w:rPr>
          <w:rFonts w:ascii="Times New Roman" w:eastAsia="Times New Roman" w:hAnsi="Times New Roman" w:cs="Times New Roman"/>
          <w:sz w:val="24"/>
          <w:szCs w:val="24"/>
          <w:lang w:eastAsia="pl-PL"/>
        </w:rPr>
        <w:t xml:space="preserve"> 1 wraz z pełna automatyką, pompą ciepła i nawilżaniem oraz montaż 2 sztuk klimatyzatorów.”. Przedmiot zamówienia należy wykonać zgodnie z załącznikiem nr 1 do SIWZ – Szczegółowy opis przedmiotu zamówienia-program funkcjonalno-użytkowy. Wykonanie i przekazanie Zamawiającemu kompletnej dokumentacji powykonawczej oraz instrukcji użytkowania dostarczonych i wbudowanych urządzeń.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II.5) Główny kod CPV: </w:t>
      </w:r>
      <w:r w:rsidRPr="007D6933">
        <w:rPr>
          <w:rFonts w:ascii="Times New Roman" w:eastAsia="Times New Roman" w:hAnsi="Times New Roman" w:cs="Times New Roman"/>
          <w:sz w:val="24"/>
          <w:szCs w:val="24"/>
          <w:lang w:eastAsia="pl-PL"/>
        </w:rPr>
        <w:t xml:space="preserve">45331000-6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Dodatkowe kody CPV:</w:t>
      </w:r>
      <w:r w:rsidRPr="007D69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Kod CPV</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45215140-0</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45442100-8</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lastRenderedPageBreak/>
              <w:t>45300000-0</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45310000-3</w:t>
            </w:r>
          </w:p>
        </w:tc>
      </w:tr>
    </w:tbl>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II.6) Całkowita wartość zamówienia </w:t>
      </w:r>
      <w:r w:rsidRPr="007D6933">
        <w:rPr>
          <w:rFonts w:ascii="Times New Roman" w:eastAsia="Times New Roman" w:hAnsi="Times New Roman" w:cs="Times New Roman"/>
          <w:i/>
          <w:iCs/>
          <w:sz w:val="24"/>
          <w:szCs w:val="24"/>
          <w:lang w:eastAsia="pl-PL"/>
        </w:rPr>
        <w:t>(jeżeli zamawiający podaje informacje o wartości zamówienia)</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Wartość bez VAT: </w:t>
      </w:r>
      <w:r w:rsidRPr="007D6933">
        <w:rPr>
          <w:rFonts w:ascii="Times New Roman" w:eastAsia="Times New Roman" w:hAnsi="Times New Roman" w:cs="Times New Roman"/>
          <w:sz w:val="24"/>
          <w:szCs w:val="24"/>
          <w:lang w:eastAsia="pl-PL"/>
        </w:rPr>
        <w:br/>
        <w:t xml:space="preserve">Waluta: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6933">
        <w:rPr>
          <w:rFonts w:ascii="Times New Roman" w:eastAsia="Times New Roman" w:hAnsi="Times New Roman" w:cs="Times New Roman"/>
          <w:b/>
          <w:bCs/>
          <w:sz w:val="24"/>
          <w:szCs w:val="24"/>
          <w:lang w:eastAsia="pl-PL"/>
        </w:rPr>
        <w:t>Pzp</w:t>
      </w:r>
      <w:proofErr w:type="spellEnd"/>
      <w:r w:rsidRPr="007D6933">
        <w:rPr>
          <w:rFonts w:ascii="Times New Roman" w:eastAsia="Times New Roman" w:hAnsi="Times New Roman" w:cs="Times New Roman"/>
          <w:b/>
          <w:bCs/>
          <w:sz w:val="24"/>
          <w:szCs w:val="24"/>
          <w:lang w:eastAsia="pl-PL"/>
        </w:rPr>
        <w:t xml:space="preserve">: </w:t>
      </w: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miesiącach:   </w:t>
      </w:r>
      <w:r w:rsidRPr="007D6933">
        <w:rPr>
          <w:rFonts w:ascii="Times New Roman" w:eastAsia="Times New Roman" w:hAnsi="Times New Roman" w:cs="Times New Roman"/>
          <w:i/>
          <w:iCs/>
          <w:sz w:val="24"/>
          <w:szCs w:val="24"/>
          <w:lang w:eastAsia="pl-PL"/>
        </w:rPr>
        <w:t xml:space="preserve"> lub </w:t>
      </w:r>
      <w:r w:rsidRPr="007D6933">
        <w:rPr>
          <w:rFonts w:ascii="Times New Roman" w:eastAsia="Times New Roman" w:hAnsi="Times New Roman" w:cs="Times New Roman"/>
          <w:b/>
          <w:bCs/>
          <w:sz w:val="24"/>
          <w:szCs w:val="24"/>
          <w:lang w:eastAsia="pl-PL"/>
        </w:rPr>
        <w:t>dniach:</w:t>
      </w:r>
      <w:r w:rsidRPr="007D6933">
        <w:rPr>
          <w:rFonts w:ascii="Times New Roman" w:eastAsia="Times New Roman" w:hAnsi="Times New Roman" w:cs="Times New Roman"/>
          <w:sz w:val="24"/>
          <w:szCs w:val="24"/>
          <w:lang w:eastAsia="pl-PL"/>
        </w:rPr>
        <w:t xml:space="preserve"> 70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i/>
          <w:iCs/>
          <w:sz w:val="24"/>
          <w:szCs w:val="24"/>
          <w:lang w:eastAsia="pl-PL"/>
        </w:rPr>
        <w:t>lub</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data rozpoczęcia: </w:t>
      </w:r>
      <w:r w:rsidRPr="007D6933">
        <w:rPr>
          <w:rFonts w:ascii="Times New Roman" w:eastAsia="Times New Roman" w:hAnsi="Times New Roman" w:cs="Times New Roman"/>
          <w:sz w:val="24"/>
          <w:szCs w:val="24"/>
          <w:lang w:eastAsia="pl-PL"/>
        </w:rPr>
        <w:t> </w:t>
      </w:r>
      <w:r w:rsidRPr="007D6933">
        <w:rPr>
          <w:rFonts w:ascii="Times New Roman" w:eastAsia="Times New Roman" w:hAnsi="Times New Roman" w:cs="Times New Roman"/>
          <w:i/>
          <w:iCs/>
          <w:sz w:val="24"/>
          <w:szCs w:val="24"/>
          <w:lang w:eastAsia="pl-PL"/>
        </w:rPr>
        <w:t xml:space="preserve"> lub </w:t>
      </w:r>
      <w:r w:rsidRPr="007D693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Data zakończenia</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p>
        </w:tc>
      </w:tr>
    </w:tbl>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II.9) Informacje dodatkowe: </w:t>
      </w:r>
      <w:r w:rsidRPr="007D6933">
        <w:rPr>
          <w:rFonts w:ascii="Times New Roman" w:eastAsia="Times New Roman" w:hAnsi="Times New Roman" w:cs="Times New Roman"/>
          <w:sz w:val="24"/>
          <w:szCs w:val="24"/>
          <w:lang w:eastAsia="pl-PL"/>
        </w:rPr>
        <w:t xml:space="preserve">Zgodnie z Art.30 ust.4 ustawy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Zamawiający dopuszcza możliwość składania ofert równoważnych w zakresie: - urządzeń i materiałów dla których wskazano w zał. nr 1 do SIWZ nazwy producentów przy czym zastrzega się, że oferowane zamienniki urządzeń oraz efekt prac muszą się charakteryzować co najmniej takimi samymi parametrami technicznymi (nie gorszymi jakie zakładano we wskazanym załączniku. Wykonawca, który zdecyduje się na złożenie oferty równoważnej, musi się liczyć z ewentualnością, że zmiana urządzeń lub rozwiązań technicznych na inne, niż zakłada opis przedmiotu zamówienia, może nieść za sobą potrzebę dostosowania miejsca montażu w niezbędnym zakresie do nowych rozwiązań, wymaganych prawem budowlanym i innymi przepisami z nim związanymi. W związku z tym istnieje ryzyko poniesienia przez Wykonawcę ewentualnych kosztów związanych z zastosowaniem innych rozwiązań niż przyjęto w opisie przedmiotu zamówienia. UWAGA: Wykazanie i udowodnienie równoważności leży po stronie Wykonawcy i musi być jednoznaczne i nie budzące wątpliwości. UWAGA: Organizację robót należy dostosować do specyfiki ich wykonywania w czynnych obiektach szpitalnych.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III.1) WARUNKI UDZIAŁU W POSTĘPOWANIU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Określenie warunków: Określenie warunków: Warunek zostanie wstępnie spełniony jeżeli Wykonawca wraz z oferta przedłoży podpisane oświadczenie – wg wzoru na załączniku nr 3 do SIWZ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lastRenderedPageBreak/>
        <w:t xml:space="preserve">Informacje dodatkowe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III.1.2) Sytuacja finansowa lub ekonomiczna </w:t>
      </w:r>
      <w:r w:rsidRPr="007D6933">
        <w:rPr>
          <w:rFonts w:ascii="Times New Roman" w:eastAsia="Times New Roman" w:hAnsi="Times New Roman" w:cs="Times New Roman"/>
          <w:sz w:val="24"/>
          <w:szCs w:val="24"/>
          <w:lang w:eastAsia="pl-PL"/>
        </w:rPr>
        <w:br/>
        <w:t xml:space="preserve">Określenie warunków: Określenie warunków: Warunek zostanie wstępnie spełniony jeżeli Wykonawca wraz z oferta przedłoży podpisane oświadczenie – wg wzoru na załączniku nr 3 do SIWZ </w:t>
      </w:r>
      <w:r w:rsidRPr="007D6933">
        <w:rPr>
          <w:rFonts w:ascii="Times New Roman" w:eastAsia="Times New Roman" w:hAnsi="Times New Roman" w:cs="Times New Roman"/>
          <w:sz w:val="24"/>
          <w:szCs w:val="24"/>
          <w:lang w:eastAsia="pl-PL"/>
        </w:rPr>
        <w:br/>
        <w:t xml:space="preserve">Informacje dodatkowe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III.1.3) Zdolność techniczna lub zawodowa </w:t>
      </w:r>
      <w:r w:rsidRPr="007D6933">
        <w:rPr>
          <w:rFonts w:ascii="Times New Roman" w:eastAsia="Times New Roman" w:hAnsi="Times New Roman" w:cs="Times New Roman"/>
          <w:sz w:val="24"/>
          <w:szCs w:val="24"/>
          <w:lang w:eastAsia="pl-PL"/>
        </w:rPr>
        <w:br/>
        <w:t xml:space="preserve">Określenie warunków: Wykonawca musi wskazać osoby przewidziane do realizacji zamówienia w poszczególnych branżach. - Osoba proponowana do kierowania robotami w specjalności instalacje sanitarne (wraz z instalacjami wentylacyjno-klimatyzacyjnymi). Kwalifikacje zawodowe: uprawnienia do pełnienia samodzielnych funkcji technicznych w budownictwie w rozumieniu ustawy z dnia 7 lipca 1994 r. Prawo Budowlane (tekst jednolity Dz. U. z 2006 r. nr 156 poz. 1118 z </w:t>
      </w:r>
      <w:proofErr w:type="spellStart"/>
      <w:r w:rsidRPr="007D6933">
        <w:rPr>
          <w:rFonts w:ascii="Times New Roman" w:eastAsia="Times New Roman" w:hAnsi="Times New Roman" w:cs="Times New Roman"/>
          <w:sz w:val="24"/>
          <w:szCs w:val="24"/>
          <w:lang w:eastAsia="pl-PL"/>
        </w:rPr>
        <w:t>późn</w:t>
      </w:r>
      <w:proofErr w:type="spellEnd"/>
      <w:r w:rsidRPr="007D6933">
        <w:rPr>
          <w:rFonts w:ascii="Times New Roman" w:eastAsia="Times New Roman" w:hAnsi="Times New Roman" w:cs="Times New Roman"/>
          <w:sz w:val="24"/>
          <w:szCs w:val="24"/>
          <w:lang w:eastAsia="pl-PL"/>
        </w:rPr>
        <w:t xml:space="preserve">. zm.), wraz z aktualnymi zaświadczeniami o wpisie na listę członków Izby Inżynierów Budownictwa. - Osoba proponowana do kierowania robotami w specjalności elektrycznej, elektroenergetycznych. Kwalifikacje zawodowe: uprawnienia do pełnienia samodzielnych funkcji technicznych w budownictwie w rozumieniu ustawy z dnia 7 lipca 1994 r. Prawo Budowlane (tekst jednolity Dz. U. z 2006 r. nr 156 poz. 1118 z </w:t>
      </w:r>
      <w:proofErr w:type="spellStart"/>
      <w:r w:rsidRPr="007D6933">
        <w:rPr>
          <w:rFonts w:ascii="Times New Roman" w:eastAsia="Times New Roman" w:hAnsi="Times New Roman" w:cs="Times New Roman"/>
          <w:sz w:val="24"/>
          <w:szCs w:val="24"/>
          <w:lang w:eastAsia="pl-PL"/>
        </w:rPr>
        <w:t>późn</w:t>
      </w:r>
      <w:proofErr w:type="spellEnd"/>
      <w:r w:rsidRPr="007D6933">
        <w:rPr>
          <w:rFonts w:ascii="Times New Roman" w:eastAsia="Times New Roman" w:hAnsi="Times New Roman" w:cs="Times New Roman"/>
          <w:sz w:val="24"/>
          <w:szCs w:val="24"/>
          <w:lang w:eastAsia="pl-PL"/>
        </w:rPr>
        <w:t xml:space="preserve">. zm.), wraz z aktualnymi zaświadczeniami o wpisie na listę członków Izby Inżynierów Budownictwa. UWAGA: Zamawiający dopuszcza możliwość wskazania jednej osoby do pełnienia więcej niż jednej funkcji wskazanej powyżej. </w:t>
      </w:r>
      <w:r w:rsidRPr="007D69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D6933">
        <w:rPr>
          <w:rFonts w:ascii="Times New Roman" w:eastAsia="Times New Roman" w:hAnsi="Times New Roman" w:cs="Times New Roman"/>
          <w:sz w:val="24"/>
          <w:szCs w:val="24"/>
          <w:lang w:eastAsia="pl-PL"/>
        </w:rPr>
        <w:br/>
        <w:t xml:space="preserve">Informacje dodatkowe: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III.2) PODSTAWY WYKLUCZENIA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6933">
        <w:rPr>
          <w:rFonts w:ascii="Times New Roman" w:eastAsia="Times New Roman" w:hAnsi="Times New Roman" w:cs="Times New Roman"/>
          <w:b/>
          <w:bCs/>
          <w:sz w:val="24"/>
          <w:szCs w:val="24"/>
          <w:lang w:eastAsia="pl-PL"/>
        </w:rPr>
        <w:t>Pzp</w:t>
      </w:r>
      <w:proofErr w:type="spellEnd"/>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6933">
        <w:rPr>
          <w:rFonts w:ascii="Times New Roman" w:eastAsia="Times New Roman" w:hAnsi="Times New Roman" w:cs="Times New Roman"/>
          <w:b/>
          <w:bCs/>
          <w:sz w:val="24"/>
          <w:szCs w:val="24"/>
          <w:lang w:eastAsia="pl-PL"/>
        </w:rPr>
        <w:t>Pzp</w:t>
      </w:r>
      <w:proofErr w:type="spellEnd"/>
      <w:r w:rsidRPr="007D693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6933">
        <w:rPr>
          <w:rFonts w:ascii="Times New Roman" w:eastAsia="Times New Roman" w:hAnsi="Times New Roman" w:cs="Times New Roman"/>
          <w:sz w:val="24"/>
          <w:szCs w:val="24"/>
          <w:lang w:eastAsia="pl-PL"/>
        </w:rPr>
        <w:br/>
        <w:t xml:space="preserve">Tak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Oświadczenie o spełnianiu kryteriów selekcji </w:t>
      </w:r>
      <w:r w:rsidRPr="007D6933">
        <w:rPr>
          <w:rFonts w:ascii="Times New Roman" w:eastAsia="Times New Roman" w:hAnsi="Times New Roman" w:cs="Times New Roman"/>
          <w:sz w:val="24"/>
          <w:szCs w:val="24"/>
          <w:lang w:eastAsia="pl-PL"/>
        </w:rPr>
        <w:b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lastRenderedPageBreak/>
        <w:t xml:space="preserve">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1991 r. o podatkach i opłatach lokalnych (Dz.U. z 2016 r. poz. 716) – wzór stanowi załącznik nr 8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i ceny, przekazuje zamawiającemu (bez wezwania) oświadczenie o przynależności lub braku przynależności do tej samej grupy kapitałowej, o której mowa w art. 24 ust. 1 pkt 23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7D6933">
        <w:rPr>
          <w:rFonts w:ascii="Times New Roman" w:eastAsia="Times New Roman" w:hAnsi="Times New Roman" w:cs="Times New Roman"/>
          <w:sz w:val="24"/>
          <w:szCs w:val="24"/>
          <w:lang w:eastAsia="pl-PL"/>
        </w:rPr>
        <w:t>Pzp</w:t>
      </w:r>
      <w:proofErr w:type="spellEnd"/>
      <w:r w:rsidRPr="007D6933">
        <w:rPr>
          <w:rFonts w:ascii="Times New Roman" w:eastAsia="Times New Roman" w:hAnsi="Times New Roman" w:cs="Times New Roman"/>
          <w:sz w:val="24"/>
          <w:szCs w:val="24"/>
          <w:lang w:eastAsia="pl-PL"/>
        </w:rPr>
        <w:t xml:space="preserve"> stanowi Załącznik nr 4 do SIWZ.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III.5.1) W ZAKRESIE SPEŁNIANIA WARUNKÓW UDZIAŁU W POSTĘPOWANIU:</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1. Wykaz osób, skierowanych przez wykonawcę, w zakresie wskazanym w rozdz. III ust. 3 pkt b),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załącznik nr 6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III.5.2) W ZAKRESIE KRYTERIÓW SELEKCJI:</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1. Aktualny certyfikat dla przedsiębiorców wydany przez UDT, zgodnie z ustawą z dnia 15 maja 2015 r. o substancjach zubożających warstwę ozonową oraz rozporządzenie Komisji Europejskiej (WE) nr 303/2008. 2. Katalogi, foldery, ulotki, materiały źródłowe producenta /w j. polskim/ - dla oferowanego przedmiotu zamówienia, dokumenty zgodne z opisem producenta, opisy oferowanego przedmiotu zamówienia uwzględniające wymagane parametry uwzględnione w opisie przedmiotu zamówienia.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III.7) INNE DOKUMENTY NIE WYMIENIONE W pkt III.3) - III.6)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Ofertę stanowi wypełniony i podpisany formularz „Oferta” – zał. do SIWZ. Do oferty należy dołączyć: 1. W przypadku gdy wykonawcę reprezentuje pełnomocnik – pełnomocnictwo określające zakres umocowania pełnomocnika. 2. Wypełnione wstępne oświadczenie o braku podstaw do wykluczenia – wg wzoru na załączniku nr 2 do SIWZ, 3. Wypełnione wstępne oświadczenie o spełnianiu warunków udziału w postępowaniu – wg wzoru na załączniku nr 3 do SIWZ, 4. W przypadku polegania na zasobach innych podmiotów – dokumenty potwierdzające, że Wykonawca będzie dysponował tymi zasobami, np. zobowiązanie, o którym mowa w rozdz. III pkt 7 </w:t>
      </w:r>
      <w:proofErr w:type="spellStart"/>
      <w:r w:rsidRPr="007D6933">
        <w:rPr>
          <w:rFonts w:ascii="Times New Roman" w:eastAsia="Times New Roman" w:hAnsi="Times New Roman" w:cs="Times New Roman"/>
          <w:sz w:val="24"/>
          <w:szCs w:val="24"/>
          <w:lang w:eastAsia="pl-PL"/>
        </w:rPr>
        <w:t>ppkt</w:t>
      </w:r>
      <w:proofErr w:type="spellEnd"/>
      <w:r w:rsidRPr="007D6933">
        <w:rPr>
          <w:rFonts w:ascii="Times New Roman" w:eastAsia="Times New Roman" w:hAnsi="Times New Roman" w:cs="Times New Roman"/>
          <w:sz w:val="24"/>
          <w:szCs w:val="24"/>
          <w:lang w:eastAsia="pl-PL"/>
        </w:rPr>
        <w:t xml:space="preserve"> 2 – załącznik nr 7.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u w:val="single"/>
          <w:lang w:eastAsia="pl-PL"/>
        </w:rPr>
        <w:t xml:space="preserve">SEKCJA IV: PROCEDURA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IV.1) OPIS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IV.1.1) Tryb udzielenia zamówienia: </w:t>
      </w:r>
      <w:r w:rsidRPr="007D6933">
        <w:rPr>
          <w:rFonts w:ascii="Times New Roman" w:eastAsia="Times New Roman" w:hAnsi="Times New Roman" w:cs="Times New Roman"/>
          <w:sz w:val="24"/>
          <w:szCs w:val="24"/>
          <w:lang w:eastAsia="pl-PL"/>
        </w:rPr>
        <w:t xml:space="preserve">Przetarg nieograniczony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IV.1.2) Zamawiający żąda wniesienia wadium:</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Informacja na temat wadium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IV.1.3) Przewiduje się udzielenie zaliczek na poczet wykonania zamówienia:</w:t>
      </w:r>
      <w:r w:rsidRPr="007D6933">
        <w:rPr>
          <w:rFonts w:ascii="Times New Roman" w:eastAsia="Times New Roman" w:hAnsi="Times New Roman" w:cs="Times New Roman"/>
          <w:sz w:val="24"/>
          <w:szCs w:val="24"/>
          <w:lang w:eastAsia="pl-PL"/>
        </w:rPr>
        <w:t xml:space="preserv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Należy podać informacje na temat udzielania zaliczek: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6933">
        <w:rPr>
          <w:rFonts w:ascii="Times New Roman" w:eastAsia="Times New Roman" w:hAnsi="Times New Roman" w:cs="Times New Roman"/>
          <w:sz w:val="24"/>
          <w:szCs w:val="24"/>
          <w:lang w:eastAsia="pl-PL"/>
        </w:rPr>
        <w:br/>
        <w:t xml:space="preserve">Nie </w:t>
      </w:r>
      <w:r w:rsidRPr="007D6933">
        <w:rPr>
          <w:rFonts w:ascii="Times New Roman" w:eastAsia="Times New Roman" w:hAnsi="Times New Roman" w:cs="Times New Roman"/>
          <w:sz w:val="24"/>
          <w:szCs w:val="24"/>
          <w:lang w:eastAsia="pl-PL"/>
        </w:rPr>
        <w:br/>
        <w:t xml:space="preserve">Informacje dodatkowe: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IV.1.5.) Wymaga się złożenia oferty wariantowej: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Dopuszcza się złożenie oferty wariantowej </w:t>
      </w:r>
      <w:r w:rsidRPr="007D6933">
        <w:rPr>
          <w:rFonts w:ascii="Times New Roman" w:eastAsia="Times New Roman" w:hAnsi="Times New Roman" w:cs="Times New Roman"/>
          <w:sz w:val="24"/>
          <w:szCs w:val="24"/>
          <w:lang w:eastAsia="pl-PL"/>
        </w:rPr>
        <w:br/>
        <w:t xml:space="preserve">Nie </w:t>
      </w:r>
      <w:r w:rsidRPr="007D69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6933">
        <w:rPr>
          <w:rFonts w:ascii="Times New Roman" w:eastAsia="Times New Roman" w:hAnsi="Times New Roman" w:cs="Times New Roman"/>
          <w:sz w:val="24"/>
          <w:szCs w:val="24"/>
          <w:lang w:eastAsia="pl-PL"/>
        </w:rPr>
        <w:br/>
        <w:t xml:space="preserve">Nie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IV.1.6) Przewidywana liczba wykonawców, którzy zostaną zaproszeni do udziału w </w:t>
      </w:r>
      <w:r w:rsidRPr="007D6933">
        <w:rPr>
          <w:rFonts w:ascii="Times New Roman" w:eastAsia="Times New Roman" w:hAnsi="Times New Roman" w:cs="Times New Roman"/>
          <w:b/>
          <w:bCs/>
          <w:sz w:val="24"/>
          <w:szCs w:val="24"/>
          <w:lang w:eastAsia="pl-PL"/>
        </w:rPr>
        <w:lastRenderedPageBreak/>
        <w:t xml:space="preserve">postępowaniu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Liczba wykonawców   </w:t>
      </w:r>
      <w:r w:rsidRPr="007D6933">
        <w:rPr>
          <w:rFonts w:ascii="Times New Roman" w:eastAsia="Times New Roman" w:hAnsi="Times New Roman" w:cs="Times New Roman"/>
          <w:sz w:val="24"/>
          <w:szCs w:val="24"/>
          <w:lang w:eastAsia="pl-PL"/>
        </w:rPr>
        <w:br/>
        <w:t xml:space="preserve">Przewidywana minimalna liczba wykonawców </w:t>
      </w:r>
      <w:r w:rsidRPr="007D6933">
        <w:rPr>
          <w:rFonts w:ascii="Times New Roman" w:eastAsia="Times New Roman" w:hAnsi="Times New Roman" w:cs="Times New Roman"/>
          <w:sz w:val="24"/>
          <w:szCs w:val="24"/>
          <w:lang w:eastAsia="pl-PL"/>
        </w:rPr>
        <w:br/>
        <w:t xml:space="preserve">Maksymalna liczba wykonawców   </w:t>
      </w:r>
      <w:r w:rsidRPr="007D6933">
        <w:rPr>
          <w:rFonts w:ascii="Times New Roman" w:eastAsia="Times New Roman" w:hAnsi="Times New Roman" w:cs="Times New Roman"/>
          <w:sz w:val="24"/>
          <w:szCs w:val="24"/>
          <w:lang w:eastAsia="pl-PL"/>
        </w:rPr>
        <w:br/>
        <w:t xml:space="preserve">Kryteria selekcji wykonawców: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IV.1.7) Informacje na temat umowy ramowej lub dynamicznego systemu zakupów: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Umowa ramowa będzie zawarta: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Czy przewiduje się ograniczenie liczby uczestników umowy ramowej: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Przewidziana maksymalna liczba uczestników umowy ramowej: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Informacje dodatkowe: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Zamówienie obejmuje ustanowienie dynamicznego systemu zakupów: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Informacje dodatkowe: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IV.1.8) Aukcja elektroniczna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Przewidziane jest przeprowadzenie aukcji elektronicznej </w:t>
      </w:r>
      <w:r w:rsidRPr="007D6933">
        <w:rPr>
          <w:rFonts w:ascii="Times New Roman" w:eastAsia="Times New Roman" w:hAnsi="Times New Roman" w:cs="Times New Roman"/>
          <w:i/>
          <w:iCs/>
          <w:sz w:val="24"/>
          <w:szCs w:val="24"/>
          <w:lang w:eastAsia="pl-PL"/>
        </w:rPr>
        <w:t xml:space="preserve">(przetarg nieograniczony, przetarg ograniczony, negocjacje z ogłoszeniem) </w:t>
      </w:r>
      <w:r w:rsidRPr="007D6933">
        <w:rPr>
          <w:rFonts w:ascii="Times New Roman" w:eastAsia="Times New Roman" w:hAnsi="Times New Roman" w:cs="Times New Roman"/>
          <w:sz w:val="24"/>
          <w:szCs w:val="24"/>
          <w:lang w:eastAsia="pl-PL"/>
        </w:rPr>
        <w:t xml:space="preserve">Nie </w:t>
      </w:r>
      <w:r w:rsidRPr="007D6933">
        <w:rPr>
          <w:rFonts w:ascii="Times New Roman" w:eastAsia="Times New Roman" w:hAnsi="Times New Roman" w:cs="Times New Roman"/>
          <w:sz w:val="24"/>
          <w:szCs w:val="24"/>
          <w:lang w:eastAsia="pl-PL"/>
        </w:rPr>
        <w:br/>
        <w:t xml:space="preserve">Należy podać adres strony internetowej, na której aukcja będzie prowadzona: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6933">
        <w:rPr>
          <w:rFonts w:ascii="Times New Roman" w:eastAsia="Times New Roman" w:hAnsi="Times New Roman" w:cs="Times New Roman"/>
          <w:sz w:val="24"/>
          <w:szCs w:val="24"/>
          <w:lang w:eastAsia="pl-PL"/>
        </w:rPr>
        <w:br/>
        <w:t xml:space="preserve">Informacje dotyczące przebiegu aukcji elektronicznej: </w:t>
      </w:r>
      <w:r w:rsidRPr="007D69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69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69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6933">
        <w:rPr>
          <w:rFonts w:ascii="Times New Roman" w:eastAsia="Times New Roman" w:hAnsi="Times New Roman" w:cs="Times New Roman"/>
          <w:sz w:val="24"/>
          <w:szCs w:val="24"/>
          <w:lang w:eastAsia="pl-PL"/>
        </w:rPr>
        <w:br/>
        <w:t xml:space="preserve">Informacje o liczbie etapów aukcji elektronicznej i czasie ich trwania: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lastRenderedPageBreak/>
        <w:br/>
        <w:t xml:space="preserve">Czas trwania: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6933">
        <w:rPr>
          <w:rFonts w:ascii="Times New Roman" w:eastAsia="Times New Roman" w:hAnsi="Times New Roman" w:cs="Times New Roman"/>
          <w:sz w:val="24"/>
          <w:szCs w:val="24"/>
          <w:lang w:eastAsia="pl-PL"/>
        </w:rPr>
        <w:br/>
        <w:t xml:space="preserve">Warunki zamknięcia aukcji elektronicznej: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IV.2) KRYTERIA OCENY OFERT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IV.2.1) Kryteria oceny ofert: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IV.2.2) Kryteria</w:t>
      </w:r>
      <w:r w:rsidRPr="007D69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2"/>
        <w:gridCol w:w="1016"/>
      </w:tblGrid>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Znaczenie</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60,00</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Okres </w:t>
            </w:r>
            <w:proofErr w:type="spellStart"/>
            <w:r w:rsidRPr="007D6933">
              <w:rPr>
                <w:rFonts w:ascii="Times New Roman" w:eastAsia="Times New Roman" w:hAnsi="Times New Roman" w:cs="Times New Roman"/>
                <w:sz w:val="24"/>
                <w:szCs w:val="24"/>
                <w:lang w:eastAsia="pl-PL"/>
              </w:rPr>
              <w:t>gwarncji</w:t>
            </w:r>
            <w:proofErr w:type="spellEnd"/>
            <w:r w:rsidRPr="007D6933">
              <w:rPr>
                <w:rFonts w:ascii="Times New Roman" w:eastAsia="Times New Roman" w:hAnsi="Times New Roman" w:cs="Times New Roman"/>
                <w:sz w:val="24"/>
                <w:szCs w:val="24"/>
                <w:lang w:eastAsia="pl-PL"/>
              </w:rPr>
              <w:t xml:space="preserve">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30,00</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10,00</w:t>
            </w:r>
          </w:p>
        </w:tc>
      </w:tr>
    </w:tbl>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6933">
        <w:rPr>
          <w:rFonts w:ascii="Times New Roman" w:eastAsia="Times New Roman" w:hAnsi="Times New Roman" w:cs="Times New Roman"/>
          <w:b/>
          <w:bCs/>
          <w:sz w:val="24"/>
          <w:szCs w:val="24"/>
          <w:lang w:eastAsia="pl-PL"/>
        </w:rPr>
        <w:t>Pzp</w:t>
      </w:r>
      <w:proofErr w:type="spellEnd"/>
      <w:r w:rsidRPr="007D6933">
        <w:rPr>
          <w:rFonts w:ascii="Times New Roman" w:eastAsia="Times New Roman" w:hAnsi="Times New Roman" w:cs="Times New Roman"/>
          <w:b/>
          <w:bCs/>
          <w:sz w:val="24"/>
          <w:szCs w:val="24"/>
          <w:lang w:eastAsia="pl-PL"/>
        </w:rPr>
        <w:t xml:space="preserve"> </w:t>
      </w:r>
      <w:r w:rsidRPr="007D6933">
        <w:rPr>
          <w:rFonts w:ascii="Times New Roman" w:eastAsia="Times New Roman" w:hAnsi="Times New Roman" w:cs="Times New Roman"/>
          <w:sz w:val="24"/>
          <w:szCs w:val="24"/>
          <w:lang w:eastAsia="pl-PL"/>
        </w:rPr>
        <w:t xml:space="preserve">(przetarg nieograniczony) </w:t>
      </w:r>
      <w:r w:rsidRPr="007D6933">
        <w:rPr>
          <w:rFonts w:ascii="Times New Roman" w:eastAsia="Times New Roman" w:hAnsi="Times New Roman" w:cs="Times New Roman"/>
          <w:sz w:val="24"/>
          <w:szCs w:val="24"/>
          <w:lang w:eastAsia="pl-PL"/>
        </w:rPr>
        <w:br/>
        <w:t xml:space="preserve">Tak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IV.3) Negocjacje z ogłoszeniem, dialog konkurencyjny, partnerstwo innowacyjne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IV.3.1) Informacje na temat negocjacji z ogłoszeniem</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Minimalne wymagania, które muszą spełniać wszystkie oferty: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6933">
        <w:rPr>
          <w:rFonts w:ascii="Times New Roman" w:eastAsia="Times New Roman" w:hAnsi="Times New Roman" w:cs="Times New Roman"/>
          <w:sz w:val="24"/>
          <w:szCs w:val="24"/>
          <w:lang w:eastAsia="pl-PL"/>
        </w:rPr>
        <w:br/>
        <w:t xml:space="preserve">Przewidziany jest podział negocjacji na etapy w celu ograniczenia liczby ofert: </w:t>
      </w:r>
      <w:r w:rsidRPr="007D6933">
        <w:rPr>
          <w:rFonts w:ascii="Times New Roman" w:eastAsia="Times New Roman" w:hAnsi="Times New Roman" w:cs="Times New Roman"/>
          <w:sz w:val="24"/>
          <w:szCs w:val="24"/>
          <w:lang w:eastAsia="pl-PL"/>
        </w:rPr>
        <w:br/>
        <w:t xml:space="preserve">Należy podać informacje na temat etapów negocjacji (w tym liczbę etapów):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Informacje dodatkowe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IV.3.2) Informacje na temat dialogu konkurencyjnego</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Wstępny harmonogram postępowania: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Podział dialogu na etapy w celu ograniczenia liczby rozwiązań: </w:t>
      </w:r>
      <w:r w:rsidRPr="007D6933">
        <w:rPr>
          <w:rFonts w:ascii="Times New Roman" w:eastAsia="Times New Roman" w:hAnsi="Times New Roman" w:cs="Times New Roman"/>
          <w:sz w:val="24"/>
          <w:szCs w:val="24"/>
          <w:lang w:eastAsia="pl-PL"/>
        </w:rPr>
        <w:br/>
        <w:t xml:space="preserve">Należy podać informacje na temat etapów dialogu: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Informacje dodatkowe: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IV.3.3) Informacje na temat partnerstwa innowacyjnego</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Informacje dodatkowe: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IV.4) Licytacja elektroniczna </w:t>
      </w:r>
      <w:r w:rsidRPr="007D6933">
        <w:rPr>
          <w:rFonts w:ascii="Times New Roman" w:eastAsia="Times New Roman" w:hAnsi="Times New Roman" w:cs="Times New Roman"/>
          <w:sz w:val="24"/>
          <w:szCs w:val="24"/>
          <w:lang w:eastAsia="pl-PL"/>
        </w:rPr>
        <w:br/>
        <w:t xml:space="preserve">Adres strony internetowej, na której będzie prowadzona licytacja elektroniczna: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Informacje o liczbie etapów licytacji elektronicznej i czasie ich trwania: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Czas trwania: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Termin składania wniosków o dopuszczenie do udziału w licytacji elektronicznej: </w:t>
      </w:r>
      <w:r w:rsidRPr="007D6933">
        <w:rPr>
          <w:rFonts w:ascii="Times New Roman" w:eastAsia="Times New Roman" w:hAnsi="Times New Roman" w:cs="Times New Roman"/>
          <w:sz w:val="24"/>
          <w:szCs w:val="24"/>
          <w:lang w:eastAsia="pl-PL"/>
        </w:rPr>
        <w:br/>
        <w:t xml:space="preserve">Data: godzina: </w:t>
      </w:r>
      <w:r w:rsidRPr="007D6933">
        <w:rPr>
          <w:rFonts w:ascii="Times New Roman" w:eastAsia="Times New Roman" w:hAnsi="Times New Roman" w:cs="Times New Roman"/>
          <w:sz w:val="24"/>
          <w:szCs w:val="24"/>
          <w:lang w:eastAsia="pl-PL"/>
        </w:rPr>
        <w:br/>
        <w:t xml:space="preserve">Termin otwarcia licytacji elektronicznej: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Termin i warunki zamknięcia licytacji elektronicznej: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t xml:space="preserve">Wymagania dotyczące zabezpieczenia należytego wykonania umowy: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t xml:space="preserve">Informacje dodatkowe: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IV.5) ZMIANA UMOWY</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6933">
        <w:rPr>
          <w:rFonts w:ascii="Times New Roman" w:eastAsia="Times New Roman" w:hAnsi="Times New Roman" w:cs="Times New Roman"/>
          <w:sz w:val="24"/>
          <w:szCs w:val="24"/>
          <w:lang w:eastAsia="pl-PL"/>
        </w:rPr>
        <w:t xml:space="preserve"> Tak </w:t>
      </w:r>
      <w:r w:rsidRPr="007D6933">
        <w:rPr>
          <w:rFonts w:ascii="Times New Roman" w:eastAsia="Times New Roman" w:hAnsi="Times New Roman" w:cs="Times New Roman"/>
          <w:sz w:val="24"/>
          <w:szCs w:val="24"/>
          <w:lang w:eastAsia="pl-PL"/>
        </w:rPr>
        <w:br/>
        <w:t xml:space="preserve">Należy wskazać zakres, charakter zmian oraz warunki wprowadzenia zmian: </w:t>
      </w:r>
      <w:r w:rsidRPr="007D6933">
        <w:rPr>
          <w:rFonts w:ascii="Times New Roman" w:eastAsia="Times New Roman" w:hAnsi="Times New Roman" w:cs="Times New Roman"/>
          <w:sz w:val="24"/>
          <w:szCs w:val="24"/>
          <w:lang w:eastAsia="pl-PL"/>
        </w:rPr>
        <w:br/>
        <w:t xml:space="preserve">a. zmiany przepisów podatkowych w zakresie zmiany stawki podatku VAT. W przypadku wprowadzenia zmiany stawki podatku VAT, zmianie ulegnie stawka podatku VAT oraz wartość podatku VAT, b. 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 c. wystąpienia zmian powszechnie obowiązujących przepisów prawa w zakresie mającym wpływ na realizację umowy - w zakresie dostosowania postanowień umowy do zmiany przepisów prawa, d. zmiany nazwy oraz formy prawnej Stron - w zakresie dostosowania umowy do tych zmian, e.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f. wyniknięcia rozbieżności lub niejasności w rozumieniu pojęć użytych w umowie, </w:t>
      </w:r>
      <w:r w:rsidRPr="007D6933">
        <w:rPr>
          <w:rFonts w:ascii="Times New Roman" w:eastAsia="Times New Roman" w:hAnsi="Times New Roman" w:cs="Times New Roman"/>
          <w:sz w:val="24"/>
          <w:szCs w:val="24"/>
          <w:lang w:eastAsia="pl-PL"/>
        </w:rPr>
        <w:lastRenderedPageBreak/>
        <w:t xml:space="preserve">których nie można usunąć w inny sposób, a zmiana będzie umożliwiać usunięcie rozbieżności i doprecyzowanie umowy w celu jednoznacznej interpretacji jej zapisów przez Strony - w zakresie dostosowania umowy do tych zmian.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IV.6) INFORMACJE ADMINISTRACYJNE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IV.6.1) Sposób udostępniania informacji o charakterze poufnym </w:t>
      </w:r>
      <w:r w:rsidRPr="007D6933">
        <w:rPr>
          <w:rFonts w:ascii="Times New Roman" w:eastAsia="Times New Roman" w:hAnsi="Times New Roman" w:cs="Times New Roman"/>
          <w:i/>
          <w:iCs/>
          <w:sz w:val="24"/>
          <w:szCs w:val="24"/>
          <w:lang w:eastAsia="pl-PL"/>
        </w:rPr>
        <w:t xml:space="preserve">(jeżeli dotyczy):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Środki służące ochronie informacji o charakterze poufnym</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6933">
        <w:rPr>
          <w:rFonts w:ascii="Times New Roman" w:eastAsia="Times New Roman" w:hAnsi="Times New Roman" w:cs="Times New Roman"/>
          <w:sz w:val="24"/>
          <w:szCs w:val="24"/>
          <w:lang w:eastAsia="pl-PL"/>
        </w:rPr>
        <w:br/>
        <w:t xml:space="preserve">Data: 2018-12-07, godzina: 10:00, </w:t>
      </w:r>
      <w:r w:rsidRPr="007D69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6933">
        <w:rPr>
          <w:rFonts w:ascii="Times New Roman" w:eastAsia="Times New Roman" w:hAnsi="Times New Roman" w:cs="Times New Roman"/>
          <w:sz w:val="24"/>
          <w:szCs w:val="24"/>
          <w:lang w:eastAsia="pl-PL"/>
        </w:rPr>
        <w:br/>
        <w:t xml:space="preserve">Nie </w:t>
      </w:r>
      <w:r w:rsidRPr="007D6933">
        <w:rPr>
          <w:rFonts w:ascii="Times New Roman" w:eastAsia="Times New Roman" w:hAnsi="Times New Roman" w:cs="Times New Roman"/>
          <w:sz w:val="24"/>
          <w:szCs w:val="24"/>
          <w:lang w:eastAsia="pl-PL"/>
        </w:rPr>
        <w:br/>
        <w:t xml:space="preserve">Wskazać powody: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6933">
        <w:rPr>
          <w:rFonts w:ascii="Times New Roman" w:eastAsia="Times New Roman" w:hAnsi="Times New Roman" w:cs="Times New Roman"/>
          <w:sz w:val="24"/>
          <w:szCs w:val="24"/>
          <w:lang w:eastAsia="pl-PL"/>
        </w:rPr>
        <w:br/>
        <w:t xml:space="preserve">&gt; język polski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IV.6.3) Termin związania ofertą: </w:t>
      </w:r>
      <w:r w:rsidRPr="007D6933">
        <w:rPr>
          <w:rFonts w:ascii="Times New Roman" w:eastAsia="Times New Roman" w:hAnsi="Times New Roman" w:cs="Times New Roman"/>
          <w:sz w:val="24"/>
          <w:szCs w:val="24"/>
          <w:lang w:eastAsia="pl-PL"/>
        </w:rPr>
        <w:t xml:space="preserve">do: okres w dniach: 30 (od ostatecznego terminu składania ofert)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IV.6.6) Informacje dodatkowe:</w:t>
      </w:r>
      <w:r w:rsidRPr="007D6933">
        <w:rPr>
          <w:rFonts w:ascii="Times New Roman" w:eastAsia="Times New Roman" w:hAnsi="Times New Roman" w:cs="Times New Roman"/>
          <w:sz w:val="24"/>
          <w:szCs w:val="24"/>
          <w:lang w:eastAsia="pl-PL"/>
        </w:rPr>
        <w:t xml:space="preserve"> </w:t>
      </w:r>
      <w:r w:rsidRPr="007D6933">
        <w:rPr>
          <w:rFonts w:ascii="Times New Roman" w:eastAsia="Times New Roman" w:hAnsi="Times New Roman" w:cs="Times New Roman"/>
          <w:sz w:val="24"/>
          <w:szCs w:val="24"/>
          <w:lang w:eastAsia="pl-PL"/>
        </w:rPr>
        <w:br/>
      </w:r>
    </w:p>
    <w:p w:rsidR="007D6933" w:rsidRPr="007D6933" w:rsidRDefault="007D6933" w:rsidP="007D6933">
      <w:pPr>
        <w:spacing w:after="0" w:line="240" w:lineRule="auto"/>
        <w:jc w:val="center"/>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u w:val="single"/>
          <w:lang w:eastAsia="pl-PL"/>
        </w:rPr>
        <w:t xml:space="preserve">ZAŁĄCZNIK I - INFORMACJE DOTYCZĄCE OFERT CZĘŚCIOWYCH </w:t>
      </w:r>
    </w:p>
    <w:p w:rsidR="007D6933" w:rsidRPr="007D6933" w:rsidRDefault="007D6933" w:rsidP="007D6933">
      <w:pPr>
        <w:spacing w:after="0" w:line="240" w:lineRule="auto"/>
        <w:rPr>
          <w:rFonts w:ascii="Times New Roman" w:eastAsia="Times New Roman" w:hAnsi="Times New Roman" w:cs="Times New Roman"/>
          <w:sz w:val="24"/>
          <w:szCs w:val="24"/>
          <w:lang w:eastAsia="pl-PL"/>
        </w:rPr>
      </w:pPr>
    </w:p>
    <w:p w:rsidR="007D6933" w:rsidRPr="007D6933" w:rsidRDefault="007D6933" w:rsidP="007D693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180"/>
        <w:gridCol w:w="834"/>
        <w:gridCol w:w="7345"/>
      </w:tblGrid>
      <w:tr w:rsidR="007D6933" w:rsidRPr="007D6933" w:rsidTr="007D6933">
        <w:trPr>
          <w:tblCellSpacing w:w="15" w:type="dxa"/>
        </w:trPr>
        <w:tc>
          <w:tcPr>
            <w:tcW w:w="0" w:type="auto"/>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1</w:t>
            </w:r>
          </w:p>
        </w:tc>
        <w:tc>
          <w:tcPr>
            <w:tcW w:w="0" w:type="auto"/>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Nazwa: </w:t>
            </w:r>
          </w:p>
        </w:tc>
        <w:tc>
          <w:tcPr>
            <w:tcW w:w="0" w:type="auto"/>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Wymiana central wentylacyjnych obsługujących pomieszczenie akceleratora </w:t>
            </w:r>
            <w:proofErr w:type="spellStart"/>
            <w:r w:rsidRPr="007D6933">
              <w:rPr>
                <w:rFonts w:ascii="Times New Roman" w:eastAsia="Times New Roman" w:hAnsi="Times New Roman" w:cs="Times New Roman"/>
                <w:sz w:val="24"/>
                <w:szCs w:val="24"/>
                <w:lang w:eastAsia="pl-PL"/>
              </w:rPr>
              <w:t>Artise</w:t>
            </w:r>
            <w:proofErr w:type="spellEnd"/>
            <w:r w:rsidRPr="007D6933">
              <w:rPr>
                <w:rFonts w:ascii="Times New Roman" w:eastAsia="Times New Roman" w:hAnsi="Times New Roman" w:cs="Times New Roman"/>
                <w:sz w:val="24"/>
                <w:szCs w:val="24"/>
                <w:lang w:eastAsia="pl-PL"/>
              </w:rPr>
              <w:t xml:space="preserve"> 1 wraz z pełną automatyką, pompą ciepła i nawilżaniem oraz montaż 2 sztuk klimatyzatorów</w:t>
            </w:r>
          </w:p>
        </w:tc>
      </w:tr>
    </w:tbl>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b/>
          <w:bCs/>
          <w:sz w:val="24"/>
          <w:szCs w:val="24"/>
          <w:lang w:eastAsia="pl-PL"/>
        </w:rPr>
        <w:t xml:space="preserve">1) Krótki opis przedmiotu zamówienia </w:t>
      </w:r>
      <w:r w:rsidRPr="007D69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69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6933">
        <w:rPr>
          <w:rFonts w:ascii="Times New Roman" w:eastAsia="Times New Roman" w:hAnsi="Times New Roman" w:cs="Times New Roman"/>
          <w:b/>
          <w:bCs/>
          <w:sz w:val="24"/>
          <w:szCs w:val="24"/>
          <w:lang w:eastAsia="pl-PL"/>
        </w:rPr>
        <w:t>budowlane:</w:t>
      </w:r>
      <w:r w:rsidRPr="007D6933">
        <w:rPr>
          <w:rFonts w:ascii="Times New Roman" w:eastAsia="Times New Roman" w:hAnsi="Times New Roman" w:cs="Times New Roman"/>
          <w:sz w:val="24"/>
          <w:szCs w:val="24"/>
          <w:lang w:eastAsia="pl-PL"/>
        </w:rPr>
        <w:t>Przedmiotem</w:t>
      </w:r>
      <w:proofErr w:type="spellEnd"/>
      <w:r w:rsidRPr="007D6933">
        <w:rPr>
          <w:rFonts w:ascii="Times New Roman" w:eastAsia="Times New Roman" w:hAnsi="Times New Roman" w:cs="Times New Roman"/>
          <w:sz w:val="24"/>
          <w:szCs w:val="24"/>
          <w:lang w:eastAsia="pl-PL"/>
        </w:rPr>
        <w:t xml:space="preserve"> zamówienia jest: „Wymiana central wentylacyjnych obsługujących pomieszczenie akceleratora </w:t>
      </w:r>
      <w:proofErr w:type="spellStart"/>
      <w:r w:rsidRPr="007D6933">
        <w:rPr>
          <w:rFonts w:ascii="Times New Roman" w:eastAsia="Times New Roman" w:hAnsi="Times New Roman" w:cs="Times New Roman"/>
          <w:sz w:val="24"/>
          <w:szCs w:val="24"/>
          <w:lang w:eastAsia="pl-PL"/>
        </w:rPr>
        <w:t>Artise</w:t>
      </w:r>
      <w:proofErr w:type="spellEnd"/>
      <w:r w:rsidRPr="007D6933">
        <w:rPr>
          <w:rFonts w:ascii="Times New Roman" w:eastAsia="Times New Roman" w:hAnsi="Times New Roman" w:cs="Times New Roman"/>
          <w:sz w:val="24"/>
          <w:szCs w:val="24"/>
          <w:lang w:eastAsia="pl-PL"/>
        </w:rPr>
        <w:t xml:space="preserve"> 1 wraz z pełna automatyką, pompą ciepła i nawilżaniem oraz montaż 2 sztuk klimatyzatorów.”. Przedmiot zamówienia należy wykonać zgodnie z załącznikiem nr 1 do SIWZ – Szczegółowy opis przedmiotu zamówienia. Wykonanie i przekazanie Zamawiającemu kompletnej dokumentacji powykonawczej oraz instrukcji użytkowania dostarczonych i wbudowanych urządzeń.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2) Wspólny Słownik Zamówień(CPV): </w:t>
      </w:r>
      <w:r w:rsidRPr="007D6933">
        <w:rPr>
          <w:rFonts w:ascii="Times New Roman" w:eastAsia="Times New Roman" w:hAnsi="Times New Roman" w:cs="Times New Roman"/>
          <w:sz w:val="24"/>
          <w:szCs w:val="24"/>
          <w:lang w:eastAsia="pl-PL"/>
        </w:rPr>
        <w:t>45331000-6, 45215140-0, 45442100-8, 45300000-0, 45310000-3</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lastRenderedPageBreak/>
        <w:br/>
      </w:r>
      <w:r w:rsidRPr="007D6933">
        <w:rPr>
          <w:rFonts w:ascii="Times New Roman" w:eastAsia="Times New Roman" w:hAnsi="Times New Roman" w:cs="Times New Roman"/>
          <w:b/>
          <w:bCs/>
          <w:sz w:val="24"/>
          <w:szCs w:val="24"/>
          <w:lang w:eastAsia="pl-PL"/>
        </w:rPr>
        <w:t>3) Wartość części zamówienia(jeżeli zamawiający podaje informacje o wartości zamówienia):</w:t>
      </w:r>
      <w:r w:rsidRPr="007D6933">
        <w:rPr>
          <w:rFonts w:ascii="Times New Roman" w:eastAsia="Times New Roman" w:hAnsi="Times New Roman" w:cs="Times New Roman"/>
          <w:sz w:val="24"/>
          <w:szCs w:val="24"/>
          <w:lang w:eastAsia="pl-PL"/>
        </w:rPr>
        <w:br/>
        <w:t xml:space="preserve">Wartość bez VAT: </w:t>
      </w:r>
      <w:r w:rsidRPr="007D6933">
        <w:rPr>
          <w:rFonts w:ascii="Times New Roman" w:eastAsia="Times New Roman" w:hAnsi="Times New Roman" w:cs="Times New Roman"/>
          <w:sz w:val="24"/>
          <w:szCs w:val="24"/>
          <w:lang w:eastAsia="pl-PL"/>
        </w:rPr>
        <w:br/>
        <w:t xml:space="preserve">Waluta: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4) Czas trwania lub termin wykonania: </w:t>
      </w:r>
      <w:r w:rsidRPr="007D6933">
        <w:rPr>
          <w:rFonts w:ascii="Times New Roman" w:eastAsia="Times New Roman" w:hAnsi="Times New Roman" w:cs="Times New Roman"/>
          <w:sz w:val="24"/>
          <w:szCs w:val="24"/>
          <w:lang w:eastAsia="pl-PL"/>
        </w:rPr>
        <w:br/>
        <w:t xml:space="preserve">okres w miesiącach: </w:t>
      </w:r>
      <w:r w:rsidRPr="007D6933">
        <w:rPr>
          <w:rFonts w:ascii="Times New Roman" w:eastAsia="Times New Roman" w:hAnsi="Times New Roman" w:cs="Times New Roman"/>
          <w:sz w:val="24"/>
          <w:szCs w:val="24"/>
          <w:lang w:eastAsia="pl-PL"/>
        </w:rPr>
        <w:br/>
        <w:t>okres w dniach: 70</w:t>
      </w:r>
      <w:r w:rsidRPr="007D6933">
        <w:rPr>
          <w:rFonts w:ascii="Times New Roman" w:eastAsia="Times New Roman" w:hAnsi="Times New Roman" w:cs="Times New Roman"/>
          <w:sz w:val="24"/>
          <w:szCs w:val="24"/>
          <w:lang w:eastAsia="pl-PL"/>
        </w:rPr>
        <w:br/>
        <w:t xml:space="preserve">data rozpoczęcia: </w:t>
      </w:r>
      <w:r w:rsidRPr="007D6933">
        <w:rPr>
          <w:rFonts w:ascii="Times New Roman" w:eastAsia="Times New Roman" w:hAnsi="Times New Roman" w:cs="Times New Roman"/>
          <w:sz w:val="24"/>
          <w:szCs w:val="24"/>
          <w:lang w:eastAsia="pl-PL"/>
        </w:rPr>
        <w:br/>
        <w:t xml:space="preserve">data zakończenia: </w:t>
      </w: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88"/>
        <w:gridCol w:w="1016"/>
      </w:tblGrid>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Znaczenie</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60,00</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Okres gwarancji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30,00</w:t>
            </w:r>
          </w:p>
        </w:tc>
      </w:tr>
      <w:tr w:rsidR="007D6933" w:rsidRPr="007D6933" w:rsidTr="007D6933">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t>10,00</w:t>
            </w:r>
          </w:p>
        </w:tc>
      </w:tr>
    </w:tbl>
    <w:p w:rsidR="007D6933" w:rsidRPr="007D6933" w:rsidRDefault="007D6933" w:rsidP="007D6933">
      <w:pPr>
        <w:spacing w:after="240" w:line="240" w:lineRule="auto"/>
        <w:rPr>
          <w:rFonts w:ascii="Times New Roman" w:eastAsia="Times New Roman" w:hAnsi="Times New Roman" w:cs="Times New Roman"/>
          <w:sz w:val="24"/>
          <w:szCs w:val="24"/>
          <w:lang w:eastAsia="pl-PL"/>
        </w:rPr>
      </w:pPr>
      <w:r w:rsidRPr="007D6933">
        <w:rPr>
          <w:rFonts w:ascii="Times New Roman" w:eastAsia="Times New Roman" w:hAnsi="Times New Roman" w:cs="Times New Roman"/>
          <w:sz w:val="24"/>
          <w:szCs w:val="24"/>
          <w:lang w:eastAsia="pl-PL"/>
        </w:rPr>
        <w:br/>
      </w:r>
      <w:r w:rsidRPr="007D6933">
        <w:rPr>
          <w:rFonts w:ascii="Times New Roman" w:eastAsia="Times New Roman" w:hAnsi="Times New Roman" w:cs="Times New Roman"/>
          <w:b/>
          <w:bCs/>
          <w:sz w:val="24"/>
          <w:szCs w:val="24"/>
          <w:lang w:eastAsia="pl-PL"/>
        </w:rPr>
        <w:t>6) INFORMACJE DODATKOWE:</w:t>
      </w:r>
      <w:r w:rsidRPr="007D6933">
        <w:rPr>
          <w:rFonts w:ascii="Times New Roman" w:eastAsia="Times New Roman" w:hAnsi="Times New Roman" w:cs="Times New Roman"/>
          <w:sz w:val="24"/>
          <w:szCs w:val="24"/>
          <w:lang w:eastAsia="pl-PL"/>
        </w:rPr>
        <w:br/>
      </w:r>
    </w:p>
    <w:p w:rsidR="007D6933" w:rsidRPr="007D6933" w:rsidRDefault="007D6933" w:rsidP="007D6933">
      <w:pPr>
        <w:spacing w:after="240" w:line="240" w:lineRule="auto"/>
        <w:rPr>
          <w:rFonts w:ascii="Times New Roman" w:eastAsia="Times New Roman" w:hAnsi="Times New Roman" w:cs="Times New Roman"/>
          <w:sz w:val="24"/>
          <w:szCs w:val="24"/>
          <w:lang w:eastAsia="pl-PL"/>
        </w:rPr>
      </w:pPr>
    </w:p>
    <w:p w:rsidR="007D6933" w:rsidRPr="007D6933" w:rsidRDefault="007D6933" w:rsidP="007D69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6933" w:rsidRPr="007D6933" w:rsidTr="007D6933">
        <w:trPr>
          <w:tblCellSpacing w:w="15" w:type="dxa"/>
        </w:trPr>
        <w:tc>
          <w:tcPr>
            <w:tcW w:w="0" w:type="auto"/>
            <w:vAlign w:val="center"/>
            <w:hideMark/>
          </w:tcPr>
          <w:p w:rsidR="007D6933" w:rsidRPr="007D6933" w:rsidRDefault="007D6933" w:rsidP="007D6933">
            <w:pPr>
              <w:spacing w:after="0" w:line="240" w:lineRule="auto"/>
              <w:rPr>
                <w:rFonts w:ascii="Times New Roman" w:eastAsia="Times New Roman" w:hAnsi="Times New Roman" w:cs="Times New Roman"/>
                <w:sz w:val="24"/>
                <w:szCs w:val="24"/>
                <w:lang w:eastAsia="pl-PL"/>
              </w:rPr>
            </w:pPr>
          </w:p>
        </w:tc>
      </w:tr>
    </w:tbl>
    <w:p w:rsidR="007D6933" w:rsidRPr="007D6933" w:rsidRDefault="007D6933" w:rsidP="007D6933">
      <w:pPr>
        <w:pBdr>
          <w:top w:val="single" w:sz="6" w:space="1" w:color="auto"/>
        </w:pBdr>
        <w:spacing w:after="0" w:line="240" w:lineRule="auto"/>
        <w:jc w:val="center"/>
        <w:rPr>
          <w:rFonts w:ascii="Arial" w:eastAsia="Times New Roman" w:hAnsi="Arial" w:cs="Arial"/>
          <w:vanish/>
          <w:sz w:val="16"/>
          <w:szCs w:val="16"/>
          <w:lang w:eastAsia="pl-PL"/>
        </w:rPr>
      </w:pPr>
      <w:r w:rsidRPr="007D6933">
        <w:rPr>
          <w:rFonts w:ascii="Arial" w:eastAsia="Times New Roman" w:hAnsi="Arial" w:cs="Arial"/>
          <w:vanish/>
          <w:sz w:val="16"/>
          <w:szCs w:val="16"/>
          <w:lang w:eastAsia="pl-PL"/>
        </w:rPr>
        <w:t>Dół formularza</w:t>
      </w:r>
    </w:p>
    <w:p w:rsidR="007D6933" w:rsidRPr="007D6933" w:rsidRDefault="007D6933" w:rsidP="007D6933">
      <w:pPr>
        <w:pBdr>
          <w:bottom w:val="single" w:sz="6" w:space="1" w:color="auto"/>
        </w:pBdr>
        <w:spacing w:after="0" w:line="240" w:lineRule="auto"/>
        <w:jc w:val="center"/>
        <w:rPr>
          <w:rFonts w:ascii="Arial" w:eastAsia="Times New Roman" w:hAnsi="Arial" w:cs="Arial"/>
          <w:vanish/>
          <w:sz w:val="16"/>
          <w:szCs w:val="16"/>
          <w:lang w:eastAsia="pl-PL"/>
        </w:rPr>
      </w:pPr>
      <w:r w:rsidRPr="007D6933">
        <w:rPr>
          <w:rFonts w:ascii="Arial" w:eastAsia="Times New Roman" w:hAnsi="Arial" w:cs="Arial"/>
          <w:vanish/>
          <w:sz w:val="16"/>
          <w:szCs w:val="16"/>
          <w:lang w:eastAsia="pl-PL"/>
        </w:rPr>
        <w:t>Początek formularza</w:t>
      </w:r>
    </w:p>
    <w:p w:rsidR="007D6933" w:rsidRPr="007D6933" w:rsidRDefault="007D6933" w:rsidP="007D6933">
      <w:pPr>
        <w:pBdr>
          <w:top w:val="single" w:sz="6" w:space="1" w:color="auto"/>
        </w:pBdr>
        <w:spacing w:after="0" w:line="240" w:lineRule="auto"/>
        <w:jc w:val="center"/>
        <w:rPr>
          <w:rFonts w:ascii="Arial" w:eastAsia="Times New Roman" w:hAnsi="Arial" w:cs="Arial"/>
          <w:vanish/>
          <w:sz w:val="16"/>
          <w:szCs w:val="16"/>
          <w:lang w:eastAsia="pl-PL"/>
        </w:rPr>
      </w:pPr>
      <w:r w:rsidRPr="007D6933">
        <w:rPr>
          <w:rFonts w:ascii="Arial" w:eastAsia="Times New Roman" w:hAnsi="Arial" w:cs="Arial"/>
          <w:vanish/>
          <w:sz w:val="16"/>
          <w:szCs w:val="16"/>
          <w:lang w:eastAsia="pl-PL"/>
        </w:rPr>
        <w:t>Dół formularza</w:t>
      </w:r>
    </w:p>
    <w:p w:rsidR="00602194" w:rsidRPr="00E9383A" w:rsidRDefault="00602194" w:rsidP="00E9383A">
      <w:bookmarkStart w:id="0" w:name="_GoBack"/>
      <w:bookmarkEnd w:id="0"/>
    </w:p>
    <w:sectPr w:rsidR="00602194" w:rsidRPr="00E93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01"/>
    <w:rsid w:val="00233FCE"/>
    <w:rsid w:val="00602194"/>
    <w:rsid w:val="00776732"/>
    <w:rsid w:val="007D6933"/>
    <w:rsid w:val="00D27001"/>
    <w:rsid w:val="00D53AC3"/>
    <w:rsid w:val="00DF6FBB"/>
    <w:rsid w:val="00E93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69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69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69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693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69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69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69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693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1138">
      <w:bodyDiv w:val="1"/>
      <w:marLeft w:val="0"/>
      <w:marRight w:val="0"/>
      <w:marTop w:val="0"/>
      <w:marBottom w:val="0"/>
      <w:divBdr>
        <w:top w:val="none" w:sz="0" w:space="0" w:color="auto"/>
        <w:left w:val="none" w:sz="0" w:space="0" w:color="auto"/>
        <w:bottom w:val="none" w:sz="0" w:space="0" w:color="auto"/>
        <w:right w:val="none" w:sz="0" w:space="0" w:color="auto"/>
      </w:divBdr>
      <w:divsChild>
        <w:div w:id="1212495526">
          <w:marLeft w:val="0"/>
          <w:marRight w:val="0"/>
          <w:marTop w:val="0"/>
          <w:marBottom w:val="0"/>
          <w:divBdr>
            <w:top w:val="none" w:sz="0" w:space="0" w:color="auto"/>
            <w:left w:val="none" w:sz="0" w:space="0" w:color="auto"/>
            <w:bottom w:val="none" w:sz="0" w:space="0" w:color="auto"/>
            <w:right w:val="none" w:sz="0" w:space="0" w:color="auto"/>
          </w:divBdr>
          <w:divsChild>
            <w:div w:id="363215960">
              <w:marLeft w:val="0"/>
              <w:marRight w:val="0"/>
              <w:marTop w:val="0"/>
              <w:marBottom w:val="0"/>
              <w:divBdr>
                <w:top w:val="none" w:sz="0" w:space="0" w:color="auto"/>
                <w:left w:val="none" w:sz="0" w:space="0" w:color="auto"/>
                <w:bottom w:val="none" w:sz="0" w:space="0" w:color="auto"/>
                <w:right w:val="none" w:sz="0" w:space="0" w:color="auto"/>
              </w:divBdr>
            </w:div>
            <w:div w:id="294333742">
              <w:marLeft w:val="0"/>
              <w:marRight w:val="0"/>
              <w:marTop w:val="0"/>
              <w:marBottom w:val="0"/>
              <w:divBdr>
                <w:top w:val="none" w:sz="0" w:space="0" w:color="auto"/>
                <w:left w:val="none" w:sz="0" w:space="0" w:color="auto"/>
                <w:bottom w:val="none" w:sz="0" w:space="0" w:color="auto"/>
                <w:right w:val="none" w:sz="0" w:space="0" w:color="auto"/>
              </w:divBdr>
            </w:div>
            <w:div w:id="1551846382">
              <w:marLeft w:val="0"/>
              <w:marRight w:val="0"/>
              <w:marTop w:val="0"/>
              <w:marBottom w:val="0"/>
              <w:divBdr>
                <w:top w:val="none" w:sz="0" w:space="0" w:color="auto"/>
                <w:left w:val="none" w:sz="0" w:space="0" w:color="auto"/>
                <w:bottom w:val="none" w:sz="0" w:space="0" w:color="auto"/>
                <w:right w:val="none" w:sz="0" w:space="0" w:color="auto"/>
              </w:divBdr>
              <w:divsChild>
                <w:div w:id="1543790818">
                  <w:marLeft w:val="0"/>
                  <w:marRight w:val="0"/>
                  <w:marTop w:val="0"/>
                  <w:marBottom w:val="0"/>
                  <w:divBdr>
                    <w:top w:val="none" w:sz="0" w:space="0" w:color="auto"/>
                    <w:left w:val="none" w:sz="0" w:space="0" w:color="auto"/>
                    <w:bottom w:val="none" w:sz="0" w:space="0" w:color="auto"/>
                    <w:right w:val="none" w:sz="0" w:space="0" w:color="auto"/>
                  </w:divBdr>
                </w:div>
              </w:divsChild>
            </w:div>
            <w:div w:id="1513299429">
              <w:marLeft w:val="0"/>
              <w:marRight w:val="0"/>
              <w:marTop w:val="0"/>
              <w:marBottom w:val="0"/>
              <w:divBdr>
                <w:top w:val="none" w:sz="0" w:space="0" w:color="auto"/>
                <w:left w:val="none" w:sz="0" w:space="0" w:color="auto"/>
                <w:bottom w:val="none" w:sz="0" w:space="0" w:color="auto"/>
                <w:right w:val="none" w:sz="0" w:space="0" w:color="auto"/>
              </w:divBdr>
              <w:divsChild>
                <w:div w:id="270673024">
                  <w:marLeft w:val="0"/>
                  <w:marRight w:val="0"/>
                  <w:marTop w:val="0"/>
                  <w:marBottom w:val="0"/>
                  <w:divBdr>
                    <w:top w:val="none" w:sz="0" w:space="0" w:color="auto"/>
                    <w:left w:val="none" w:sz="0" w:space="0" w:color="auto"/>
                    <w:bottom w:val="none" w:sz="0" w:space="0" w:color="auto"/>
                    <w:right w:val="none" w:sz="0" w:space="0" w:color="auto"/>
                  </w:divBdr>
                </w:div>
              </w:divsChild>
            </w:div>
            <w:div w:id="1996647615">
              <w:marLeft w:val="0"/>
              <w:marRight w:val="0"/>
              <w:marTop w:val="0"/>
              <w:marBottom w:val="0"/>
              <w:divBdr>
                <w:top w:val="none" w:sz="0" w:space="0" w:color="auto"/>
                <w:left w:val="none" w:sz="0" w:space="0" w:color="auto"/>
                <w:bottom w:val="none" w:sz="0" w:space="0" w:color="auto"/>
                <w:right w:val="none" w:sz="0" w:space="0" w:color="auto"/>
              </w:divBdr>
              <w:divsChild>
                <w:div w:id="1901289476">
                  <w:marLeft w:val="0"/>
                  <w:marRight w:val="0"/>
                  <w:marTop w:val="0"/>
                  <w:marBottom w:val="0"/>
                  <w:divBdr>
                    <w:top w:val="none" w:sz="0" w:space="0" w:color="auto"/>
                    <w:left w:val="none" w:sz="0" w:space="0" w:color="auto"/>
                    <w:bottom w:val="none" w:sz="0" w:space="0" w:color="auto"/>
                    <w:right w:val="none" w:sz="0" w:space="0" w:color="auto"/>
                  </w:divBdr>
                </w:div>
                <w:div w:id="781729357">
                  <w:marLeft w:val="0"/>
                  <w:marRight w:val="0"/>
                  <w:marTop w:val="0"/>
                  <w:marBottom w:val="0"/>
                  <w:divBdr>
                    <w:top w:val="none" w:sz="0" w:space="0" w:color="auto"/>
                    <w:left w:val="none" w:sz="0" w:space="0" w:color="auto"/>
                    <w:bottom w:val="none" w:sz="0" w:space="0" w:color="auto"/>
                    <w:right w:val="none" w:sz="0" w:space="0" w:color="auto"/>
                  </w:divBdr>
                </w:div>
                <w:div w:id="547424315">
                  <w:marLeft w:val="0"/>
                  <w:marRight w:val="0"/>
                  <w:marTop w:val="0"/>
                  <w:marBottom w:val="0"/>
                  <w:divBdr>
                    <w:top w:val="none" w:sz="0" w:space="0" w:color="auto"/>
                    <w:left w:val="none" w:sz="0" w:space="0" w:color="auto"/>
                    <w:bottom w:val="none" w:sz="0" w:space="0" w:color="auto"/>
                    <w:right w:val="none" w:sz="0" w:space="0" w:color="auto"/>
                  </w:divBdr>
                </w:div>
                <w:div w:id="1502358240">
                  <w:marLeft w:val="0"/>
                  <w:marRight w:val="0"/>
                  <w:marTop w:val="0"/>
                  <w:marBottom w:val="0"/>
                  <w:divBdr>
                    <w:top w:val="none" w:sz="0" w:space="0" w:color="auto"/>
                    <w:left w:val="none" w:sz="0" w:space="0" w:color="auto"/>
                    <w:bottom w:val="none" w:sz="0" w:space="0" w:color="auto"/>
                    <w:right w:val="none" w:sz="0" w:space="0" w:color="auto"/>
                  </w:divBdr>
                </w:div>
              </w:divsChild>
            </w:div>
            <w:div w:id="361172860">
              <w:marLeft w:val="0"/>
              <w:marRight w:val="0"/>
              <w:marTop w:val="0"/>
              <w:marBottom w:val="0"/>
              <w:divBdr>
                <w:top w:val="none" w:sz="0" w:space="0" w:color="auto"/>
                <w:left w:val="none" w:sz="0" w:space="0" w:color="auto"/>
                <w:bottom w:val="none" w:sz="0" w:space="0" w:color="auto"/>
                <w:right w:val="none" w:sz="0" w:space="0" w:color="auto"/>
              </w:divBdr>
              <w:divsChild>
                <w:div w:id="15425198">
                  <w:marLeft w:val="0"/>
                  <w:marRight w:val="0"/>
                  <w:marTop w:val="0"/>
                  <w:marBottom w:val="0"/>
                  <w:divBdr>
                    <w:top w:val="none" w:sz="0" w:space="0" w:color="auto"/>
                    <w:left w:val="none" w:sz="0" w:space="0" w:color="auto"/>
                    <w:bottom w:val="none" w:sz="0" w:space="0" w:color="auto"/>
                    <w:right w:val="none" w:sz="0" w:space="0" w:color="auto"/>
                  </w:divBdr>
                </w:div>
                <w:div w:id="1874534952">
                  <w:marLeft w:val="0"/>
                  <w:marRight w:val="0"/>
                  <w:marTop w:val="0"/>
                  <w:marBottom w:val="0"/>
                  <w:divBdr>
                    <w:top w:val="none" w:sz="0" w:space="0" w:color="auto"/>
                    <w:left w:val="none" w:sz="0" w:space="0" w:color="auto"/>
                    <w:bottom w:val="none" w:sz="0" w:space="0" w:color="auto"/>
                    <w:right w:val="none" w:sz="0" w:space="0" w:color="auto"/>
                  </w:divBdr>
                </w:div>
                <w:div w:id="1943174984">
                  <w:marLeft w:val="0"/>
                  <w:marRight w:val="0"/>
                  <w:marTop w:val="0"/>
                  <w:marBottom w:val="0"/>
                  <w:divBdr>
                    <w:top w:val="none" w:sz="0" w:space="0" w:color="auto"/>
                    <w:left w:val="none" w:sz="0" w:space="0" w:color="auto"/>
                    <w:bottom w:val="none" w:sz="0" w:space="0" w:color="auto"/>
                    <w:right w:val="none" w:sz="0" w:space="0" w:color="auto"/>
                  </w:divBdr>
                </w:div>
                <w:div w:id="243956388">
                  <w:marLeft w:val="0"/>
                  <w:marRight w:val="0"/>
                  <w:marTop w:val="0"/>
                  <w:marBottom w:val="0"/>
                  <w:divBdr>
                    <w:top w:val="none" w:sz="0" w:space="0" w:color="auto"/>
                    <w:left w:val="none" w:sz="0" w:space="0" w:color="auto"/>
                    <w:bottom w:val="none" w:sz="0" w:space="0" w:color="auto"/>
                    <w:right w:val="none" w:sz="0" w:space="0" w:color="auto"/>
                  </w:divBdr>
                </w:div>
                <w:div w:id="357633027">
                  <w:marLeft w:val="0"/>
                  <w:marRight w:val="0"/>
                  <w:marTop w:val="0"/>
                  <w:marBottom w:val="0"/>
                  <w:divBdr>
                    <w:top w:val="none" w:sz="0" w:space="0" w:color="auto"/>
                    <w:left w:val="none" w:sz="0" w:space="0" w:color="auto"/>
                    <w:bottom w:val="none" w:sz="0" w:space="0" w:color="auto"/>
                    <w:right w:val="none" w:sz="0" w:space="0" w:color="auto"/>
                  </w:divBdr>
                </w:div>
                <w:div w:id="1692881175">
                  <w:marLeft w:val="0"/>
                  <w:marRight w:val="0"/>
                  <w:marTop w:val="0"/>
                  <w:marBottom w:val="0"/>
                  <w:divBdr>
                    <w:top w:val="none" w:sz="0" w:space="0" w:color="auto"/>
                    <w:left w:val="none" w:sz="0" w:space="0" w:color="auto"/>
                    <w:bottom w:val="none" w:sz="0" w:space="0" w:color="auto"/>
                    <w:right w:val="none" w:sz="0" w:space="0" w:color="auto"/>
                  </w:divBdr>
                </w:div>
                <w:div w:id="1881624816">
                  <w:marLeft w:val="0"/>
                  <w:marRight w:val="0"/>
                  <w:marTop w:val="0"/>
                  <w:marBottom w:val="0"/>
                  <w:divBdr>
                    <w:top w:val="none" w:sz="0" w:space="0" w:color="auto"/>
                    <w:left w:val="none" w:sz="0" w:space="0" w:color="auto"/>
                    <w:bottom w:val="none" w:sz="0" w:space="0" w:color="auto"/>
                    <w:right w:val="none" w:sz="0" w:space="0" w:color="auto"/>
                  </w:divBdr>
                </w:div>
              </w:divsChild>
            </w:div>
            <w:div w:id="1033457929">
              <w:marLeft w:val="0"/>
              <w:marRight w:val="0"/>
              <w:marTop w:val="0"/>
              <w:marBottom w:val="0"/>
              <w:divBdr>
                <w:top w:val="none" w:sz="0" w:space="0" w:color="auto"/>
                <w:left w:val="none" w:sz="0" w:space="0" w:color="auto"/>
                <w:bottom w:val="none" w:sz="0" w:space="0" w:color="auto"/>
                <w:right w:val="none" w:sz="0" w:space="0" w:color="auto"/>
              </w:divBdr>
              <w:divsChild>
                <w:div w:id="527253173">
                  <w:marLeft w:val="0"/>
                  <w:marRight w:val="0"/>
                  <w:marTop w:val="0"/>
                  <w:marBottom w:val="0"/>
                  <w:divBdr>
                    <w:top w:val="none" w:sz="0" w:space="0" w:color="auto"/>
                    <w:left w:val="none" w:sz="0" w:space="0" w:color="auto"/>
                    <w:bottom w:val="none" w:sz="0" w:space="0" w:color="auto"/>
                    <w:right w:val="none" w:sz="0" w:space="0" w:color="auto"/>
                  </w:divBdr>
                </w:div>
                <w:div w:id="1280840737">
                  <w:marLeft w:val="0"/>
                  <w:marRight w:val="0"/>
                  <w:marTop w:val="0"/>
                  <w:marBottom w:val="0"/>
                  <w:divBdr>
                    <w:top w:val="none" w:sz="0" w:space="0" w:color="auto"/>
                    <w:left w:val="none" w:sz="0" w:space="0" w:color="auto"/>
                    <w:bottom w:val="none" w:sz="0" w:space="0" w:color="auto"/>
                    <w:right w:val="none" w:sz="0" w:space="0" w:color="auto"/>
                  </w:divBdr>
                </w:div>
              </w:divsChild>
            </w:div>
            <w:div w:id="1538813869">
              <w:marLeft w:val="0"/>
              <w:marRight w:val="0"/>
              <w:marTop w:val="0"/>
              <w:marBottom w:val="0"/>
              <w:divBdr>
                <w:top w:val="none" w:sz="0" w:space="0" w:color="auto"/>
                <w:left w:val="none" w:sz="0" w:space="0" w:color="auto"/>
                <w:bottom w:val="none" w:sz="0" w:space="0" w:color="auto"/>
                <w:right w:val="none" w:sz="0" w:space="0" w:color="auto"/>
              </w:divBdr>
              <w:divsChild>
                <w:div w:id="1458177058">
                  <w:marLeft w:val="0"/>
                  <w:marRight w:val="0"/>
                  <w:marTop w:val="0"/>
                  <w:marBottom w:val="0"/>
                  <w:divBdr>
                    <w:top w:val="none" w:sz="0" w:space="0" w:color="auto"/>
                    <w:left w:val="none" w:sz="0" w:space="0" w:color="auto"/>
                    <w:bottom w:val="none" w:sz="0" w:space="0" w:color="auto"/>
                    <w:right w:val="none" w:sz="0" w:space="0" w:color="auto"/>
                  </w:divBdr>
                </w:div>
                <w:div w:id="333656218">
                  <w:marLeft w:val="0"/>
                  <w:marRight w:val="0"/>
                  <w:marTop w:val="0"/>
                  <w:marBottom w:val="0"/>
                  <w:divBdr>
                    <w:top w:val="none" w:sz="0" w:space="0" w:color="auto"/>
                    <w:left w:val="none" w:sz="0" w:space="0" w:color="auto"/>
                    <w:bottom w:val="none" w:sz="0" w:space="0" w:color="auto"/>
                    <w:right w:val="none" w:sz="0" w:space="0" w:color="auto"/>
                  </w:divBdr>
                </w:div>
                <w:div w:id="225266779">
                  <w:marLeft w:val="0"/>
                  <w:marRight w:val="0"/>
                  <w:marTop w:val="0"/>
                  <w:marBottom w:val="0"/>
                  <w:divBdr>
                    <w:top w:val="none" w:sz="0" w:space="0" w:color="auto"/>
                    <w:left w:val="none" w:sz="0" w:space="0" w:color="auto"/>
                    <w:bottom w:val="none" w:sz="0" w:space="0" w:color="auto"/>
                    <w:right w:val="none" w:sz="0" w:space="0" w:color="auto"/>
                  </w:divBdr>
                </w:div>
                <w:div w:id="1562132925">
                  <w:marLeft w:val="0"/>
                  <w:marRight w:val="0"/>
                  <w:marTop w:val="0"/>
                  <w:marBottom w:val="0"/>
                  <w:divBdr>
                    <w:top w:val="none" w:sz="0" w:space="0" w:color="auto"/>
                    <w:left w:val="none" w:sz="0" w:space="0" w:color="auto"/>
                    <w:bottom w:val="none" w:sz="0" w:space="0" w:color="auto"/>
                    <w:right w:val="none" w:sz="0" w:space="0" w:color="auto"/>
                  </w:divBdr>
                </w:div>
                <w:div w:id="398939217">
                  <w:marLeft w:val="0"/>
                  <w:marRight w:val="0"/>
                  <w:marTop w:val="0"/>
                  <w:marBottom w:val="0"/>
                  <w:divBdr>
                    <w:top w:val="none" w:sz="0" w:space="0" w:color="auto"/>
                    <w:left w:val="none" w:sz="0" w:space="0" w:color="auto"/>
                    <w:bottom w:val="none" w:sz="0" w:space="0" w:color="auto"/>
                    <w:right w:val="none" w:sz="0" w:space="0" w:color="auto"/>
                  </w:divBdr>
                </w:div>
                <w:div w:id="1514146401">
                  <w:marLeft w:val="0"/>
                  <w:marRight w:val="0"/>
                  <w:marTop w:val="0"/>
                  <w:marBottom w:val="0"/>
                  <w:divBdr>
                    <w:top w:val="none" w:sz="0" w:space="0" w:color="auto"/>
                    <w:left w:val="none" w:sz="0" w:space="0" w:color="auto"/>
                    <w:bottom w:val="none" w:sz="0" w:space="0" w:color="auto"/>
                    <w:right w:val="none" w:sz="0" w:space="0" w:color="auto"/>
                  </w:divBdr>
                </w:div>
                <w:div w:id="691541506">
                  <w:marLeft w:val="0"/>
                  <w:marRight w:val="0"/>
                  <w:marTop w:val="0"/>
                  <w:marBottom w:val="0"/>
                  <w:divBdr>
                    <w:top w:val="none" w:sz="0" w:space="0" w:color="auto"/>
                    <w:left w:val="none" w:sz="0" w:space="0" w:color="auto"/>
                    <w:bottom w:val="none" w:sz="0" w:space="0" w:color="auto"/>
                    <w:right w:val="none" w:sz="0" w:space="0" w:color="auto"/>
                  </w:divBdr>
                </w:div>
              </w:divsChild>
            </w:div>
            <w:div w:id="834957560">
              <w:marLeft w:val="0"/>
              <w:marRight w:val="0"/>
              <w:marTop w:val="0"/>
              <w:marBottom w:val="0"/>
              <w:divBdr>
                <w:top w:val="none" w:sz="0" w:space="0" w:color="auto"/>
                <w:left w:val="none" w:sz="0" w:space="0" w:color="auto"/>
                <w:bottom w:val="none" w:sz="0" w:space="0" w:color="auto"/>
                <w:right w:val="none" w:sz="0" w:space="0" w:color="auto"/>
              </w:divBdr>
              <w:divsChild>
                <w:div w:id="1535313405">
                  <w:marLeft w:val="0"/>
                  <w:marRight w:val="0"/>
                  <w:marTop w:val="0"/>
                  <w:marBottom w:val="0"/>
                  <w:divBdr>
                    <w:top w:val="none" w:sz="0" w:space="0" w:color="auto"/>
                    <w:left w:val="none" w:sz="0" w:space="0" w:color="auto"/>
                    <w:bottom w:val="none" w:sz="0" w:space="0" w:color="auto"/>
                    <w:right w:val="none" w:sz="0" w:space="0" w:color="auto"/>
                  </w:divBdr>
                </w:div>
                <w:div w:id="1446535237">
                  <w:marLeft w:val="0"/>
                  <w:marRight w:val="0"/>
                  <w:marTop w:val="0"/>
                  <w:marBottom w:val="0"/>
                  <w:divBdr>
                    <w:top w:val="none" w:sz="0" w:space="0" w:color="auto"/>
                    <w:left w:val="none" w:sz="0" w:space="0" w:color="auto"/>
                    <w:bottom w:val="none" w:sz="0" w:space="0" w:color="auto"/>
                    <w:right w:val="none" w:sz="0" w:space="0" w:color="auto"/>
                  </w:divBdr>
                </w:div>
                <w:div w:id="1540580630">
                  <w:marLeft w:val="0"/>
                  <w:marRight w:val="0"/>
                  <w:marTop w:val="0"/>
                  <w:marBottom w:val="0"/>
                  <w:divBdr>
                    <w:top w:val="none" w:sz="0" w:space="0" w:color="auto"/>
                    <w:left w:val="none" w:sz="0" w:space="0" w:color="auto"/>
                    <w:bottom w:val="none" w:sz="0" w:space="0" w:color="auto"/>
                    <w:right w:val="none" w:sz="0" w:space="0" w:color="auto"/>
                  </w:divBdr>
                </w:div>
                <w:div w:id="475798884">
                  <w:marLeft w:val="0"/>
                  <w:marRight w:val="0"/>
                  <w:marTop w:val="0"/>
                  <w:marBottom w:val="0"/>
                  <w:divBdr>
                    <w:top w:val="none" w:sz="0" w:space="0" w:color="auto"/>
                    <w:left w:val="none" w:sz="0" w:space="0" w:color="auto"/>
                    <w:bottom w:val="none" w:sz="0" w:space="0" w:color="auto"/>
                    <w:right w:val="none" w:sz="0" w:space="0" w:color="auto"/>
                  </w:divBdr>
                </w:div>
                <w:div w:id="177621461">
                  <w:marLeft w:val="0"/>
                  <w:marRight w:val="0"/>
                  <w:marTop w:val="0"/>
                  <w:marBottom w:val="0"/>
                  <w:divBdr>
                    <w:top w:val="none" w:sz="0" w:space="0" w:color="auto"/>
                    <w:left w:val="none" w:sz="0" w:space="0" w:color="auto"/>
                    <w:bottom w:val="none" w:sz="0" w:space="0" w:color="auto"/>
                    <w:right w:val="none" w:sz="0" w:space="0" w:color="auto"/>
                  </w:divBdr>
                </w:div>
                <w:div w:id="508914209">
                  <w:marLeft w:val="0"/>
                  <w:marRight w:val="0"/>
                  <w:marTop w:val="0"/>
                  <w:marBottom w:val="0"/>
                  <w:divBdr>
                    <w:top w:val="none" w:sz="0" w:space="0" w:color="auto"/>
                    <w:left w:val="none" w:sz="0" w:space="0" w:color="auto"/>
                    <w:bottom w:val="none" w:sz="0" w:space="0" w:color="auto"/>
                    <w:right w:val="none" w:sz="0" w:space="0" w:color="auto"/>
                  </w:divBdr>
                </w:div>
                <w:div w:id="675695184">
                  <w:marLeft w:val="0"/>
                  <w:marRight w:val="0"/>
                  <w:marTop w:val="0"/>
                  <w:marBottom w:val="0"/>
                  <w:divBdr>
                    <w:top w:val="none" w:sz="0" w:space="0" w:color="auto"/>
                    <w:left w:val="none" w:sz="0" w:space="0" w:color="auto"/>
                    <w:bottom w:val="none" w:sz="0" w:space="0" w:color="auto"/>
                    <w:right w:val="none" w:sz="0" w:space="0" w:color="auto"/>
                  </w:divBdr>
                </w:div>
                <w:div w:id="995651019">
                  <w:marLeft w:val="0"/>
                  <w:marRight w:val="0"/>
                  <w:marTop w:val="0"/>
                  <w:marBottom w:val="0"/>
                  <w:divBdr>
                    <w:top w:val="none" w:sz="0" w:space="0" w:color="auto"/>
                    <w:left w:val="none" w:sz="0" w:space="0" w:color="auto"/>
                    <w:bottom w:val="none" w:sz="0" w:space="0" w:color="auto"/>
                    <w:right w:val="none" w:sz="0" w:space="0" w:color="auto"/>
                  </w:divBdr>
                </w:div>
              </w:divsChild>
            </w:div>
            <w:div w:id="14283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8961">
      <w:bodyDiv w:val="1"/>
      <w:marLeft w:val="0"/>
      <w:marRight w:val="0"/>
      <w:marTop w:val="0"/>
      <w:marBottom w:val="0"/>
      <w:divBdr>
        <w:top w:val="none" w:sz="0" w:space="0" w:color="auto"/>
        <w:left w:val="none" w:sz="0" w:space="0" w:color="auto"/>
        <w:bottom w:val="none" w:sz="0" w:space="0" w:color="auto"/>
        <w:right w:val="none" w:sz="0" w:space="0" w:color="auto"/>
      </w:divBdr>
      <w:divsChild>
        <w:div w:id="1598246701">
          <w:marLeft w:val="0"/>
          <w:marRight w:val="0"/>
          <w:marTop w:val="0"/>
          <w:marBottom w:val="0"/>
          <w:divBdr>
            <w:top w:val="none" w:sz="0" w:space="0" w:color="auto"/>
            <w:left w:val="none" w:sz="0" w:space="0" w:color="auto"/>
            <w:bottom w:val="none" w:sz="0" w:space="0" w:color="auto"/>
            <w:right w:val="none" w:sz="0" w:space="0" w:color="auto"/>
          </w:divBdr>
          <w:divsChild>
            <w:div w:id="1367632116">
              <w:marLeft w:val="0"/>
              <w:marRight w:val="0"/>
              <w:marTop w:val="0"/>
              <w:marBottom w:val="0"/>
              <w:divBdr>
                <w:top w:val="none" w:sz="0" w:space="0" w:color="auto"/>
                <w:left w:val="none" w:sz="0" w:space="0" w:color="auto"/>
                <w:bottom w:val="none" w:sz="0" w:space="0" w:color="auto"/>
                <w:right w:val="none" w:sz="0" w:space="0" w:color="auto"/>
              </w:divBdr>
            </w:div>
            <w:div w:id="249042828">
              <w:marLeft w:val="0"/>
              <w:marRight w:val="0"/>
              <w:marTop w:val="0"/>
              <w:marBottom w:val="0"/>
              <w:divBdr>
                <w:top w:val="none" w:sz="0" w:space="0" w:color="auto"/>
                <w:left w:val="none" w:sz="0" w:space="0" w:color="auto"/>
                <w:bottom w:val="none" w:sz="0" w:space="0" w:color="auto"/>
                <w:right w:val="none" w:sz="0" w:space="0" w:color="auto"/>
              </w:divBdr>
            </w:div>
            <w:div w:id="1188056487">
              <w:marLeft w:val="0"/>
              <w:marRight w:val="0"/>
              <w:marTop w:val="0"/>
              <w:marBottom w:val="0"/>
              <w:divBdr>
                <w:top w:val="none" w:sz="0" w:space="0" w:color="auto"/>
                <w:left w:val="none" w:sz="0" w:space="0" w:color="auto"/>
                <w:bottom w:val="none" w:sz="0" w:space="0" w:color="auto"/>
                <w:right w:val="none" w:sz="0" w:space="0" w:color="auto"/>
              </w:divBdr>
              <w:divsChild>
                <w:div w:id="1400833109">
                  <w:marLeft w:val="0"/>
                  <w:marRight w:val="0"/>
                  <w:marTop w:val="0"/>
                  <w:marBottom w:val="0"/>
                  <w:divBdr>
                    <w:top w:val="none" w:sz="0" w:space="0" w:color="auto"/>
                    <w:left w:val="none" w:sz="0" w:space="0" w:color="auto"/>
                    <w:bottom w:val="none" w:sz="0" w:space="0" w:color="auto"/>
                    <w:right w:val="none" w:sz="0" w:space="0" w:color="auto"/>
                  </w:divBdr>
                </w:div>
              </w:divsChild>
            </w:div>
            <w:div w:id="732243814">
              <w:marLeft w:val="0"/>
              <w:marRight w:val="0"/>
              <w:marTop w:val="0"/>
              <w:marBottom w:val="0"/>
              <w:divBdr>
                <w:top w:val="none" w:sz="0" w:space="0" w:color="auto"/>
                <w:left w:val="none" w:sz="0" w:space="0" w:color="auto"/>
                <w:bottom w:val="none" w:sz="0" w:space="0" w:color="auto"/>
                <w:right w:val="none" w:sz="0" w:space="0" w:color="auto"/>
              </w:divBdr>
              <w:divsChild>
                <w:div w:id="715399478">
                  <w:marLeft w:val="0"/>
                  <w:marRight w:val="0"/>
                  <w:marTop w:val="0"/>
                  <w:marBottom w:val="0"/>
                  <w:divBdr>
                    <w:top w:val="none" w:sz="0" w:space="0" w:color="auto"/>
                    <w:left w:val="none" w:sz="0" w:space="0" w:color="auto"/>
                    <w:bottom w:val="none" w:sz="0" w:space="0" w:color="auto"/>
                    <w:right w:val="none" w:sz="0" w:space="0" w:color="auto"/>
                  </w:divBdr>
                </w:div>
              </w:divsChild>
            </w:div>
            <w:div w:id="477115775">
              <w:marLeft w:val="0"/>
              <w:marRight w:val="0"/>
              <w:marTop w:val="0"/>
              <w:marBottom w:val="0"/>
              <w:divBdr>
                <w:top w:val="none" w:sz="0" w:space="0" w:color="auto"/>
                <w:left w:val="none" w:sz="0" w:space="0" w:color="auto"/>
                <w:bottom w:val="none" w:sz="0" w:space="0" w:color="auto"/>
                <w:right w:val="none" w:sz="0" w:space="0" w:color="auto"/>
              </w:divBdr>
              <w:divsChild>
                <w:div w:id="2047093621">
                  <w:marLeft w:val="0"/>
                  <w:marRight w:val="0"/>
                  <w:marTop w:val="0"/>
                  <w:marBottom w:val="0"/>
                  <w:divBdr>
                    <w:top w:val="none" w:sz="0" w:space="0" w:color="auto"/>
                    <w:left w:val="none" w:sz="0" w:space="0" w:color="auto"/>
                    <w:bottom w:val="none" w:sz="0" w:space="0" w:color="auto"/>
                    <w:right w:val="none" w:sz="0" w:space="0" w:color="auto"/>
                  </w:divBdr>
                </w:div>
                <w:div w:id="938954854">
                  <w:marLeft w:val="0"/>
                  <w:marRight w:val="0"/>
                  <w:marTop w:val="0"/>
                  <w:marBottom w:val="0"/>
                  <w:divBdr>
                    <w:top w:val="none" w:sz="0" w:space="0" w:color="auto"/>
                    <w:left w:val="none" w:sz="0" w:space="0" w:color="auto"/>
                    <w:bottom w:val="none" w:sz="0" w:space="0" w:color="auto"/>
                    <w:right w:val="none" w:sz="0" w:space="0" w:color="auto"/>
                  </w:divBdr>
                </w:div>
                <w:div w:id="1998679509">
                  <w:marLeft w:val="0"/>
                  <w:marRight w:val="0"/>
                  <w:marTop w:val="0"/>
                  <w:marBottom w:val="0"/>
                  <w:divBdr>
                    <w:top w:val="none" w:sz="0" w:space="0" w:color="auto"/>
                    <w:left w:val="none" w:sz="0" w:space="0" w:color="auto"/>
                    <w:bottom w:val="none" w:sz="0" w:space="0" w:color="auto"/>
                    <w:right w:val="none" w:sz="0" w:space="0" w:color="auto"/>
                  </w:divBdr>
                </w:div>
                <w:div w:id="843978577">
                  <w:marLeft w:val="0"/>
                  <w:marRight w:val="0"/>
                  <w:marTop w:val="0"/>
                  <w:marBottom w:val="0"/>
                  <w:divBdr>
                    <w:top w:val="none" w:sz="0" w:space="0" w:color="auto"/>
                    <w:left w:val="none" w:sz="0" w:space="0" w:color="auto"/>
                    <w:bottom w:val="none" w:sz="0" w:space="0" w:color="auto"/>
                    <w:right w:val="none" w:sz="0" w:space="0" w:color="auto"/>
                  </w:divBdr>
                </w:div>
              </w:divsChild>
            </w:div>
            <w:div w:id="1750498575">
              <w:marLeft w:val="0"/>
              <w:marRight w:val="0"/>
              <w:marTop w:val="0"/>
              <w:marBottom w:val="0"/>
              <w:divBdr>
                <w:top w:val="none" w:sz="0" w:space="0" w:color="auto"/>
                <w:left w:val="none" w:sz="0" w:space="0" w:color="auto"/>
                <w:bottom w:val="none" w:sz="0" w:space="0" w:color="auto"/>
                <w:right w:val="none" w:sz="0" w:space="0" w:color="auto"/>
              </w:divBdr>
              <w:divsChild>
                <w:div w:id="1510095459">
                  <w:marLeft w:val="0"/>
                  <w:marRight w:val="0"/>
                  <w:marTop w:val="0"/>
                  <w:marBottom w:val="0"/>
                  <w:divBdr>
                    <w:top w:val="none" w:sz="0" w:space="0" w:color="auto"/>
                    <w:left w:val="none" w:sz="0" w:space="0" w:color="auto"/>
                    <w:bottom w:val="none" w:sz="0" w:space="0" w:color="auto"/>
                    <w:right w:val="none" w:sz="0" w:space="0" w:color="auto"/>
                  </w:divBdr>
                </w:div>
                <w:div w:id="27797397">
                  <w:marLeft w:val="0"/>
                  <w:marRight w:val="0"/>
                  <w:marTop w:val="0"/>
                  <w:marBottom w:val="0"/>
                  <w:divBdr>
                    <w:top w:val="none" w:sz="0" w:space="0" w:color="auto"/>
                    <w:left w:val="none" w:sz="0" w:space="0" w:color="auto"/>
                    <w:bottom w:val="none" w:sz="0" w:space="0" w:color="auto"/>
                    <w:right w:val="none" w:sz="0" w:space="0" w:color="auto"/>
                  </w:divBdr>
                </w:div>
                <w:div w:id="292299326">
                  <w:marLeft w:val="0"/>
                  <w:marRight w:val="0"/>
                  <w:marTop w:val="0"/>
                  <w:marBottom w:val="0"/>
                  <w:divBdr>
                    <w:top w:val="none" w:sz="0" w:space="0" w:color="auto"/>
                    <w:left w:val="none" w:sz="0" w:space="0" w:color="auto"/>
                    <w:bottom w:val="none" w:sz="0" w:space="0" w:color="auto"/>
                    <w:right w:val="none" w:sz="0" w:space="0" w:color="auto"/>
                  </w:divBdr>
                </w:div>
                <w:div w:id="926038987">
                  <w:marLeft w:val="0"/>
                  <w:marRight w:val="0"/>
                  <w:marTop w:val="0"/>
                  <w:marBottom w:val="0"/>
                  <w:divBdr>
                    <w:top w:val="none" w:sz="0" w:space="0" w:color="auto"/>
                    <w:left w:val="none" w:sz="0" w:space="0" w:color="auto"/>
                    <w:bottom w:val="none" w:sz="0" w:space="0" w:color="auto"/>
                    <w:right w:val="none" w:sz="0" w:space="0" w:color="auto"/>
                  </w:divBdr>
                </w:div>
                <w:div w:id="8798053">
                  <w:marLeft w:val="0"/>
                  <w:marRight w:val="0"/>
                  <w:marTop w:val="0"/>
                  <w:marBottom w:val="0"/>
                  <w:divBdr>
                    <w:top w:val="none" w:sz="0" w:space="0" w:color="auto"/>
                    <w:left w:val="none" w:sz="0" w:space="0" w:color="auto"/>
                    <w:bottom w:val="none" w:sz="0" w:space="0" w:color="auto"/>
                    <w:right w:val="none" w:sz="0" w:space="0" w:color="auto"/>
                  </w:divBdr>
                </w:div>
                <w:div w:id="677971604">
                  <w:marLeft w:val="0"/>
                  <w:marRight w:val="0"/>
                  <w:marTop w:val="0"/>
                  <w:marBottom w:val="0"/>
                  <w:divBdr>
                    <w:top w:val="none" w:sz="0" w:space="0" w:color="auto"/>
                    <w:left w:val="none" w:sz="0" w:space="0" w:color="auto"/>
                    <w:bottom w:val="none" w:sz="0" w:space="0" w:color="auto"/>
                    <w:right w:val="none" w:sz="0" w:space="0" w:color="auto"/>
                  </w:divBdr>
                </w:div>
                <w:div w:id="1595699114">
                  <w:marLeft w:val="0"/>
                  <w:marRight w:val="0"/>
                  <w:marTop w:val="0"/>
                  <w:marBottom w:val="0"/>
                  <w:divBdr>
                    <w:top w:val="none" w:sz="0" w:space="0" w:color="auto"/>
                    <w:left w:val="none" w:sz="0" w:space="0" w:color="auto"/>
                    <w:bottom w:val="none" w:sz="0" w:space="0" w:color="auto"/>
                    <w:right w:val="none" w:sz="0" w:space="0" w:color="auto"/>
                  </w:divBdr>
                </w:div>
              </w:divsChild>
            </w:div>
            <w:div w:id="841820173">
              <w:marLeft w:val="0"/>
              <w:marRight w:val="0"/>
              <w:marTop w:val="0"/>
              <w:marBottom w:val="0"/>
              <w:divBdr>
                <w:top w:val="none" w:sz="0" w:space="0" w:color="auto"/>
                <w:left w:val="none" w:sz="0" w:space="0" w:color="auto"/>
                <w:bottom w:val="none" w:sz="0" w:space="0" w:color="auto"/>
                <w:right w:val="none" w:sz="0" w:space="0" w:color="auto"/>
              </w:divBdr>
              <w:divsChild>
                <w:div w:id="1544171298">
                  <w:marLeft w:val="0"/>
                  <w:marRight w:val="0"/>
                  <w:marTop w:val="0"/>
                  <w:marBottom w:val="0"/>
                  <w:divBdr>
                    <w:top w:val="none" w:sz="0" w:space="0" w:color="auto"/>
                    <w:left w:val="none" w:sz="0" w:space="0" w:color="auto"/>
                    <w:bottom w:val="none" w:sz="0" w:space="0" w:color="auto"/>
                    <w:right w:val="none" w:sz="0" w:space="0" w:color="auto"/>
                  </w:divBdr>
                </w:div>
                <w:div w:id="998385824">
                  <w:marLeft w:val="0"/>
                  <w:marRight w:val="0"/>
                  <w:marTop w:val="0"/>
                  <w:marBottom w:val="0"/>
                  <w:divBdr>
                    <w:top w:val="none" w:sz="0" w:space="0" w:color="auto"/>
                    <w:left w:val="none" w:sz="0" w:space="0" w:color="auto"/>
                    <w:bottom w:val="none" w:sz="0" w:space="0" w:color="auto"/>
                    <w:right w:val="none" w:sz="0" w:space="0" w:color="auto"/>
                  </w:divBdr>
                </w:div>
              </w:divsChild>
            </w:div>
            <w:div w:id="1425108437">
              <w:marLeft w:val="0"/>
              <w:marRight w:val="0"/>
              <w:marTop w:val="0"/>
              <w:marBottom w:val="0"/>
              <w:divBdr>
                <w:top w:val="none" w:sz="0" w:space="0" w:color="auto"/>
                <w:left w:val="none" w:sz="0" w:space="0" w:color="auto"/>
                <w:bottom w:val="none" w:sz="0" w:space="0" w:color="auto"/>
                <w:right w:val="none" w:sz="0" w:space="0" w:color="auto"/>
              </w:divBdr>
              <w:divsChild>
                <w:div w:id="44986428">
                  <w:marLeft w:val="0"/>
                  <w:marRight w:val="0"/>
                  <w:marTop w:val="0"/>
                  <w:marBottom w:val="0"/>
                  <w:divBdr>
                    <w:top w:val="none" w:sz="0" w:space="0" w:color="auto"/>
                    <w:left w:val="none" w:sz="0" w:space="0" w:color="auto"/>
                    <w:bottom w:val="none" w:sz="0" w:space="0" w:color="auto"/>
                    <w:right w:val="none" w:sz="0" w:space="0" w:color="auto"/>
                  </w:divBdr>
                </w:div>
                <w:div w:id="1411536885">
                  <w:marLeft w:val="0"/>
                  <w:marRight w:val="0"/>
                  <w:marTop w:val="0"/>
                  <w:marBottom w:val="0"/>
                  <w:divBdr>
                    <w:top w:val="none" w:sz="0" w:space="0" w:color="auto"/>
                    <w:left w:val="none" w:sz="0" w:space="0" w:color="auto"/>
                    <w:bottom w:val="none" w:sz="0" w:space="0" w:color="auto"/>
                    <w:right w:val="none" w:sz="0" w:space="0" w:color="auto"/>
                  </w:divBdr>
                </w:div>
                <w:div w:id="1805729845">
                  <w:marLeft w:val="0"/>
                  <w:marRight w:val="0"/>
                  <w:marTop w:val="0"/>
                  <w:marBottom w:val="0"/>
                  <w:divBdr>
                    <w:top w:val="none" w:sz="0" w:space="0" w:color="auto"/>
                    <w:left w:val="none" w:sz="0" w:space="0" w:color="auto"/>
                    <w:bottom w:val="none" w:sz="0" w:space="0" w:color="auto"/>
                    <w:right w:val="none" w:sz="0" w:space="0" w:color="auto"/>
                  </w:divBdr>
                </w:div>
                <w:div w:id="1461261804">
                  <w:marLeft w:val="0"/>
                  <w:marRight w:val="0"/>
                  <w:marTop w:val="0"/>
                  <w:marBottom w:val="0"/>
                  <w:divBdr>
                    <w:top w:val="none" w:sz="0" w:space="0" w:color="auto"/>
                    <w:left w:val="none" w:sz="0" w:space="0" w:color="auto"/>
                    <w:bottom w:val="none" w:sz="0" w:space="0" w:color="auto"/>
                    <w:right w:val="none" w:sz="0" w:space="0" w:color="auto"/>
                  </w:divBdr>
                </w:div>
                <w:div w:id="2073310436">
                  <w:marLeft w:val="0"/>
                  <w:marRight w:val="0"/>
                  <w:marTop w:val="0"/>
                  <w:marBottom w:val="0"/>
                  <w:divBdr>
                    <w:top w:val="none" w:sz="0" w:space="0" w:color="auto"/>
                    <w:left w:val="none" w:sz="0" w:space="0" w:color="auto"/>
                    <w:bottom w:val="none" w:sz="0" w:space="0" w:color="auto"/>
                    <w:right w:val="none" w:sz="0" w:space="0" w:color="auto"/>
                  </w:divBdr>
                </w:div>
                <w:div w:id="533270644">
                  <w:marLeft w:val="0"/>
                  <w:marRight w:val="0"/>
                  <w:marTop w:val="0"/>
                  <w:marBottom w:val="0"/>
                  <w:divBdr>
                    <w:top w:val="none" w:sz="0" w:space="0" w:color="auto"/>
                    <w:left w:val="none" w:sz="0" w:space="0" w:color="auto"/>
                    <w:bottom w:val="none" w:sz="0" w:space="0" w:color="auto"/>
                    <w:right w:val="none" w:sz="0" w:space="0" w:color="auto"/>
                  </w:divBdr>
                </w:div>
                <w:div w:id="788429945">
                  <w:marLeft w:val="0"/>
                  <w:marRight w:val="0"/>
                  <w:marTop w:val="0"/>
                  <w:marBottom w:val="0"/>
                  <w:divBdr>
                    <w:top w:val="none" w:sz="0" w:space="0" w:color="auto"/>
                    <w:left w:val="none" w:sz="0" w:space="0" w:color="auto"/>
                    <w:bottom w:val="none" w:sz="0" w:space="0" w:color="auto"/>
                    <w:right w:val="none" w:sz="0" w:space="0" w:color="auto"/>
                  </w:divBdr>
                </w:div>
              </w:divsChild>
            </w:div>
            <w:div w:id="2114009596">
              <w:marLeft w:val="0"/>
              <w:marRight w:val="0"/>
              <w:marTop w:val="0"/>
              <w:marBottom w:val="0"/>
              <w:divBdr>
                <w:top w:val="none" w:sz="0" w:space="0" w:color="auto"/>
                <w:left w:val="none" w:sz="0" w:space="0" w:color="auto"/>
                <w:bottom w:val="none" w:sz="0" w:space="0" w:color="auto"/>
                <w:right w:val="none" w:sz="0" w:space="0" w:color="auto"/>
              </w:divBdr>
              <w:divsChild>
                <w:div w:id="837842116">
                  <w:marLeft w:val="0"/>
                  <w:marRight w:val="0"/>
                  <w:marTop w:val="0"/>
                  <w:marBottom w:val="0"/>
                  <w:divBdr>
                    <w:top w:val="none" w:sz="0" w:space="0" w:color="auto"/>
                    <w:left w:val="none" w:sz="0" w:space="0" w:color="auto"/>
                    <w:bottom w:val="none" w:sz="0" w:space="0" w:color="auto"/>
                    <w:right w:val="none" w:sz="0" w:space="0" w:color="auto"/>
                  </w:divBdr>
                </w:div>
                <w:div w:id="510219766">
                  <w:marLeft w:val="0"/>
                  <w:marRight w:val="0"/>
                  <w:marTop w:val="0"/>
                  <w:marBottom w:val="0"/>
                  <w:divBdr>
                    <w:top w:val="none" w:sz="0" w:space="0" w:color="auto"/>
                    <w:left w:val="none" w:sz="0" w:space="0" w:color="auto"/>
                    <w:bottom w:val="none" w:sz="0" w:space="0" w:color="auto"/>
                    <w:right w:val="none" w:sz="0" w:space="0" w:color="auto"/>
                  </w:divBdr>
                </w:div>
                <w:div w:id="1554463258">
                  <w:marLeft w:val="0"/>
                  <w:marRight w:val="0"/>
                  <w:marTop w:val="0"/>
                  <w:marBottom w:val="0"/>
                  <w:divBdr>
                    <w:top w:val="none" w:sz="0" w:space="0" w:color="auto"/>
                    <w:left w:val="none" w:sz="0" w:space="0" w:color="auto"/>
                    <w:bottom w:val="none" w:sz="0" w:space="0" w:color="auto"/>
                    <w:right w:val="none" w:sz="0" w:space="0" w:color="auto"/>
                  </w:divBdr>
                </w:div>
                <w:div w:id="63768545">
                  <w:marLeft w:val="0"/>
                  <w:marRight w:val="0"/>
                  <w:marTop w:val="0"/>
                  <w:marBottom w:val="0"/>
                  <w:divBdr>
                    <w:top w:val="none" w:sz="0" w:space="0" w:color="auto"/>
                    <w:left w:val="none" w:sz="0" w:space="0" w:color="auto"/>
                    <w:bottom w:val="none" w:sz="0" w:space="0" w:color="auto"/>
                    <w:right w:val="none" w:sz="0" w:space="0" w:color="auto"/>
                  </w:divBdr>
                </w:div>
                <w:div w:id="1162621094">
                  <w:marLeft w:val="0"/>
                  <w:marRight w:val="0"/>
                  <w:marTop w:val="0"/>
                  <w:marBottom w:val="0"/>
                  <w:divBdr>
                    <w:top w:val="none" w:sz="0" w:space="0" w:color="auto"/>
                    <w:left w:val="none" w:sz="0" w:space="0" w:color="auto"/>
                    <w:bottom w:val="none" w:sz="0" w:space="0" w:color="auto"/>
                    <w:right w:val="none" w:sz="0" w:space="0" w:color="auto"/>
                  </w:divBdr>
                </w:div>
                <w:div w:id="1636593814">
                  <w:marLeft w:val="0"/>
                  <w:marRight w:val="0"/>
                  <w:marTop w:val="0"/>
                  <w:marBottom w:val="0"/>
                  <w:divBdr>
                    <w:top w:val="none" w:sz="0" w:space="0" w:color="auto"/>
                    <w:left w:val="none" w:sz="0" w:space="0" w:color="auto"/>
                    <w:bottom w:val="none" w:sz="0" w:space="0" w:color="auto"/>
                    <w:right w:val="none" w:sz="0" w:space="0" w:color="auto"/>
                  </w:divBdr>
                </w:div>
                <w:div w:id="1570119074">
                  <w:marLeft w:val="0"/>
                  <w:marRight w:val="0"/>
                  <w:marTop w:val="0"/>
                  <w:marBottom w:val="0"/>
                  <w:divBdr>
                    <w:top w:val="none" w:sz="0" w:space="0" w:color="auto"/>
                    <w:left w:val="none" w:sz="0" w:space="0" w:color="auto"/>
                    <w:bottom w:val="none" w:sz="0" w:space="0" w:color="auto"/>
                    <w:right w:val="none" w:sz="0" w:space="0" w:color="auto"/>
                  </w:divBdr>
                </w:div>
                <w:div w:id="2036076081">
                  <w:marLeft w:val="0"/>
                  <w:marRight w:val="0"/>
                  <w:marTop w:val="0"/>
                  <w:marBottom w:val="0"/>
                  <w:divBdr>
                    <w:top w:val="none" w:sz="0" w:space="0" w:color="auto"/>
                    <w:left w:val="none" w:sz="0" w:space="0" w:color="auto"/>
                    <w:bottom w:val="none" w:sz="0" w:space="0" w:color="auto"/>
                    <w:right w:val="none" w:sz="0" w:space="0" w:color="auto"/>
                  </w:divBdr>
                </w:div>
              </w:divsChild>
            </w:div>
            <w:div w:id="5610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2585">
      <w:bodyDiv w:val="1"/>
      <w:marLeft w:val="0"/>
      <w:marRight w:val="0"/>
      <w:marTop w:val="0"/>
      <w:marBottom w:val="0"/>
      <w:divBdr>
        <w:top w:val="none" w:sz="0" w:space="0" w:color="auto"/>
        <w:left w:val="none" w:sz="0" w:space="0" w:color="auto"/>
        <w:bottom w:val="none" w:sz="0" w:space="0" w:color="auto"/>
        <w:right w:val="none" w:sz="0" w:space="0" w:color="auto"/>
      </w:divBdr>
      <w:divsChild>
        <w:div w:id="1777217341">
          <w:marLeft w:val="0"/>
          <w:marRight w:val="0"/>
          <w:marTop w:val="0"/>
          <w:marBottom w:val="0"/>
          <w:divBdr>
            <w:top w:val="none" w:sz="0" w:space="0" w:color="auto"/>
            <w:left w:val="none" w:sz="0" w:space="0" w:color="auto"/>
            <w:bottom w:val="none" w:sz="0" w:space="0" w:color="auto"/>
            <w:right w:val="none" w:sz="0" w:space="0" w:color="auto"/>
          </w:divBdr>
          <w:divsChild>
            <w:div w:id="1385182099">
              <w:marLeft w:val="0"/>
              <w:marRight w:val="0"/>
              <w:marTop w:val="0"/>
              <w:marBottom w:val="0"/>
              <w:divBdr>
                <w:top w:val="none" w:sz="0" w:space="0" w:color="auto"/>
                <w:left w:val="none" w:sz="0" w:space="0" w:color="auto"/>
                <w:bottom w:val="none" w:sz="0" w:space="0" w:color="auto"/>
                <w:right w:val="none" w:sz="0" w:space="0" w:color="auto"/>
              </w:divBdr>
              <w:divsChild>
                <w:div w:id="1016465925">
                  <w:marLeft w:val="0"/>
                  <w:marRight w:val="0"/>
                  <w:marTop w:val="0"/>
                  <w:marBottom w:val="0"/>
                  <w:divBdr>
                    <w:top w:val="none" w:sz="0" w:space="0" w:color="auto"/>
                    <w:left w:val="none" w:sz="0" w:space="0" w:color="auto"/>
                    <w:bottom w:val="none" w:sz="0" w:space="0" w:color="auto"/>
                    <w:right w:val="none" w:sz="0" w:space="0" w:color="auto"/>
                  </w:divBdr>
                </w:div>
                <w:div w:id="1848789277">
                  <w:marLeft w:val="0"/>
                  <w:marRight w:val="0"/>
                  <w:marTop w:val="0"/>
                  <w:marBottom w:val="0"/>
                  <w:divBdr>
                    <w:top w:val="none" w:sz="0" w:space="0" w:color="auto"/>
                    <w:left w:val="none" w:sz="0" w:space="0" w:color="auto"/>
                    <w:bottom w:val="none" w:sz="0" w:space="0" w:color="auto"/>
                    <w:right w:val="none" w:sz="0" w:space="0" w:color="auto"/>
                  </w:divBdr>
                </w:div>
                <w:div w:id="2035955240">
                  <w:marLeft w:val="0"/>
                  <w:marRight w:val="0"/>
                  <w:marTop w:val="0"/>
                  <w:marBottom w:val="0"/>
                  <w:divBdr>
                    <w:top w:val="none" w:sz="0" w:space="0" w:color="auto"/>
                    <w:left w:val="none" w:sz="0" w:space="0" w:color="auto"/>
                    <w:bottom w:val="none" w:sz="0" w:space="0" w:color="auto"/>
                    <w:right w:val="none" w:sz="0" w:space="0" w:color="auto"/>
                  </w:divBdr>
                  <w:divsChild>
                    <w:div w:id="178935630">
                      <w:marLeft w:val="0"/>
                      <w:marRight w:val="0"/>
                      <w:marTop w:val="0"/>
                      <w:marBottom w:val="0"/>
                      <w:divBdr>
                        <w:top w:val="none" w:sz="0" w:space="0" w:color="auto"/>
                        <w:left w:val="none" w:sz="0" w:space="0" w:color="auto"/>
                        <w:bottom w:val="none" w:sz="0" w:space="0" w:color="auto"/>
                        <w:right w:val="none" w:sz="0" w:space="0" w:color="auto"/>
                      </w:divBdr>
                    </w:div>
                  </w:divsChild>
                </w:div>
                <w:div w:id="313950067">
                  <w:marLeft w:val="0"/>
                  <w:marRight w:val="0"/>
                  <w:marTop w:val="0"/>
                  <w:marBottom w:val="0"/>
                  <w:divBdr>
                    <w:top w:val="none" w:sz="0" w:space="0" w:color="auto"/>
                    <w:left w:val="none" w:sz="0" w:space="0" w:color="auto"/>
                    <w:bottom w:val="none" w:sz="0" w:space="0" w:color="auto"/>
                    <w:right w:val="none" w:sz="0" w:space="0" w:color="auto"/>
                  </w:divBdr>
                  <w:divsChild>
                    <w:div w:id="959842755">
                      <w:marLeft w:val="0"/>
                      <w:marRight w:val="0"/>
                      <w:marTop w:val="0"/>
                      <w:marBottom w:val="0"/>
                      <w:divBdr>
                        <w:top w:val="none" w:sz="0" w:space="0" w:color="auto"/>
                        <w:left w:val="none" w:sz="0" w:space="0" w:color="auto"/>
                        <w:bottom w:val="none" w:sz="0" w:space="0" w:color="auto"/>
                        <w:right w:val="none" w:sz="0" w:space="0" w:color="auto"/>
                      </w:divBdr>
                    </w:div>
                  </w:divsChild>
                </w:div>
                <w:div w:id="1945191407">
                  <w:marLeft w:val="0"/>
                  <w:marRight w:val="0"/>
                  <w:marTop w:val="0"/>
                  <w:marBottom w:val="0"/>
                  <w:divBdr>
                    <w:top w:val="none" w:sz="0" w:space="0" w:color="auto"/>
                    <w:left w:val="none" w:sz="0" w:space="0" w:color="auto"/>
                    <w:bottom w:val="none" w:sz="0" w:space="0" w:color="auto"/>
                    <w:right w:val="none" w:sz="0" w:space="0" w:color="auto"/>
                  </w:divBdr>
                  <w:divsChild>
                    <w:div w:id="202133232">
                      <w:marLeft w:val="0"/>
                      <w:marRight w:val="0"/>
                      <w:marTop w:val="0"/>
                      <w:marBottom w:val="0"/>
                      <w:divBdr>
                        <w:top w:val="none" w:sz="0" w:space="0" w:color="auto"/>
                        <w:left w:val="none" w:sz="0" w:space="0" w:color="auto"/>
                        <w:bottom w:val="none" w:sz="0" w:space="0" w:color="auto"/>
                        <w:right w:val="none" w:sz="0" w:space="0" w:color="auto"/>
                      </w:divBdr>
                    </w:div>
                    <w:div w:id="1782457690">
                      <w:marLeft w:val="0"/>
                      <w:marRight w:val="0"/>
                      <w:marTop w:val="0"/>
                      <w:marBottom w:val="0"/>
                      <w:divBdr>
                        <w:top w:val="none" w:sz="0" w:space="0" w:color="auto"/>
                        <w:left w:val="none" w:sz="0" w:space="0" w:color="auto"/>
                        <w:bottom w:val="none" w:sz="0" w:space="0" w:color="auto"/>
                        <w:right w:val="none" w:sz="0" w:space="0" w:color="auto"/>
                      </w:divBdr>
                    </w:div>
                    <w:div w:id="1987121450">
                      <w:marLeft w:val="0"/>
                      <w:marRight w:val="0"/>
                      <w:marTop w:val="0"/>
                      <w:marBottom w:val="0"/>
                      <w:divBdr>
                        <w:top w:val="none" w:sz="0" w:space="0" w:color="auto"/>
                        <w:left w:val="none" w:sz="0" w:space="0" w:color="auto"/>
                        <w:bottom w:val="none" w:sz="0" w:space="0" w:color="auto"/>
                        <w:right w:val="none" w:sz="0" w:space="0" w:color="auto"/>
                      </w:divBdr>
                    </w:div>
                    <w:div w:id="101611291">
                      <w:marLeft w:val="0"/>
                      <w:marRight w:val="0"/>
                      <w:marTop w:val="0"/>
                      <w:marBottom w:val="0"/>
                      <w:divBdr>
                        <w:top w:val="none" w:sz="0" w:space="0" w:color="auto"/>
                        <w:left w:val="none" w:sz="0" w:space="0" w:color="auto"/>
                        <w:bottom w:val="none" w:sz="0" w:space="0" w:color="auto"/>
                        <w:right w:val="none" w:sz="0" w:space="0" w:color="auto"/>
                      </w:divBdr>
                    </w:div>
                  </w:divsChild>
                </w:div>
                <w:div w:id="1543860388">
                  <w:marLeft w:val="0"/>
                  <w:marRight w:val="0"/>
                  <w:marTop w:val="0"/>
                  <w:marBottom w:val="0"/>
                  <w:divBdr>
                    <w:top w:val="none" w:sz="0" w:space="0" w:color="auto"/>
                    <w:left w:val="none" w:sz="0" w:space="0" w:color="auto"/>
                    <w:bottom w:val="none" w:sz="0" w:space="0" w:color="auto"/>
                    <w:right w:val="none" w:sz="0" w:space="0" w:color="auto"/>
                  </w:divBdr>
                  <w:divsChild>
                    <w:div w:id="1222640806">
                      <w:marLeft w:val="0"/>
                      <w:marRight w:val="0"/>
                      <w:marTop w:val="0"/>
                      <w:marBottom w:val="0"/>
                      <w:divBdr>
                        <w:top w:val="none" w:sz="0" w:space="0" w:color="auto"/>
                        <w:left w:val="none" w:sz="0" w:space="0" w:color="auto"/>
                        <w:bottom w:val="none" w:sz="0" w:space="0" w:color="auto"/>
                        <w:right w:val="none" w:sz="0" w:space="0" w:color="auto"/>
                      </w:divBdr>
                    </w:div>
                    <w:div w:id="1587953943">
                      <w:marLeft w:val="0"/>
                      <w:marRight w:val="0"/>
                      <w:marTop w:val="0"/>
                      <w:marBottom w:val="0"/>
                      <w:divBdr>
                        <w:top w:val="none" w:sz="0" w:space="0" w:color="auto"/>
                        <w:left w:val="none" w:sz="0" w:space="0" w:color="auto"/>
                        <w:bottom w:val="none" w:sz="0" w:space="0" w:color="auto"/>
                        <w:right w:val="none" w:sz="0" w:space="0" w:color="auto"/>
                      </w:divBdr>
                    </w:div>
                    <w:div w:id="883326387">
                      <w:marLeft w:val="0"/>
                      <w:marRight w:val="0"/>
                      <w:marTop w:val="0"/>
                      <w:marBottom w:val="0"/>
                      <w:divBdr>
                        <w:top w:val="none" w:sz="0" w:space="0" w:color="auto"/>
                        <w:left w:val="none" w:sz="0" w:space="0" w:color="auto"/>
                        <w:bottom w:val="none" w:sz="0" w:space="0" w:color="auto"/>
                        <w:right w:val="none" w:sz="0" w:space="0" w:color="auto"/>
                      </w:divBdr>
                    </w:div>
                    <w:div w:id="1742680652">
                      <w:marLeft w:val="0"/>
                      <w:marRight w:val="0"/>
                      <w:marTop w:val="0"/>
                      <w:marBottom w:val="0"/>
                      <w:divBdr>
                        <w:top w:val="none" w:sz="0" w:space="0" w:color="auto"/>
                        <w:left w:val="none" w:sz="0" w:space="0" w:color="auto"/>
                        <w:bottom w:val="none" w:sz="0" w:space="0" w:color="auto"/>
                        <w:right w:val="none" w:sz="0" w:space="0" w:color="auto"/>
                      </w:divBdr>
                    </w:div>
                    <w:div w:id="762149534">
                      <w:marLeft w:val="0"/>
                      <w:marRight w:val="0"/>
                      <w:marTop w:val="0"/>
                      <w:marBottom w:val="0"/>
                      <w:divBdr>
                        <w:top w:val="none" w:sz="0" w:space="0" w:color="auto"/>
                        <w:left w:val="none" w:sz="0" w:space="0" w:color="auto"/>
                        <w:bottom w:val="none" w:sz="0" w:space="0" w:color="auto"/>
                        <w:right w:val="none" w:sz="0" w:space="0" w:color="auto"/>
                      </w:divBdr>
                    </w:div>
                    <w:div w:id="649942993">
                      <w:marLeft w:val="0"/>
                      <w:marRight w:val="0"/>
                      <w:marTop w:val="0"/>
                      <w:marBottom w:val="0"/>
                      <w:divBdr>
                        <w:top w:val="none" w:sz="0" w:space="0" w:color="auto"/>
                        <w:left w:val="none" w:sz="0" w:space="0" w:color="auto"/>
                        <w:bottom w:val="none" w:sz="0" w:space="0" w:color="auto"/>
                        <w:right w:val="none" w:sz="0" w:space="0" w:color="auto"/>
                      </w:divBdr>
                    </w:div>
                    <w:div w:id="2115317215">
                      <w:marLeft w:val="0"/>
                      <w:marRight w:val="0"/>
                      <w:marTop w:val="0"/>
                      <w:marBottom w:val="0"/>
                      <w:divBdr>
                        <w:top w:val="none" w:sz="0" w:space="0" w:color="auto"/>
                        <w:left w:val="none" w:sz="0" w:space="0" w:color="auto"/>
                        <w:bottom w:val="none" w:sz="0" w:space="0" w:color="auto"/>
                        <w:right w:val="none" w:sz="0" w:space="0" w:color="auto"/>
                      </w:divBdr>
                    </w:div>
                  </w:divsChild>
                </w:div>
                <w:div w:id="1119032092">
                  <w:marLeft w:val="0"/>
                  <w:marRight w:val="0"/>
                  <w:marTop w:val="0"/>
                  <w:marBottom w:val="0"/>
                  <w:divBdr>
                    <w:top w:val="none" w:sz="0" w:space="0" w:color="auto"/>
                    <w:left w:val="none" w:sz="0" w:space="0" w:color="auto"/>
                    <w:bottom w:val="none" w:sz="0" w:space="0" w:color="auto"/>
                    <w:right w:val="none" w:sz="0" w:space="0" w:color="auto"/>
                  </w:divBdr>
                  <w:divsChild>
                    <w:div w:id="1609312090">
                      <w:marLeft w:val="0"/>
                      <w:marRight w:val="0"/>
                      <w:marTop w:val="0"/>
                      <w:marBottom w:val="0"/>
                      <w:divBdr>
                        <w:top w:val="none" w:sz="0" w:space="0" w:color="auto"/>
                        <w:left w:val="none" w:sz="0" w:space="0" w:color="auto"/>
                        <w:bottom w:val="none" w:sz="0" w:space="0" w:color="auto"/>
                        <w:right w:val="none" w:sz="0" w:space="0" w:color="auto"/>
                      </w:divBdr>
                    </w:div>
                    <w:div w:id="1577737805">
                      <w:marLeft w:val="0"/>
                      <w:marRight w:val="0"/>
                      <w:marTop w:val="0"/>
                      <w:marBottom w:val="0"/>
                      <w:divBdr>
                        <w:top w:val="none" w:sz="0" w:space="0" w:color="auto"/>
                        <w:left w:val="none" w:sz="0" w:space="0" w:color="auto"/>
                        <w:bottom w:val="none" w:sz="0" w:space="0" w:color="auto"/>
                        <w:right w:val="none" w:sz="0" w:space="0" w:color="auto"/>
                      </w:divBdr>
                    </w:div>
                  </w:divsChild>
                </w:div>
                <w:div w:id="789712666">
                  <w:marLeft w:val="0"/>
                  <w:marRight w:val="0"/>
                  <w:marTop w:val="0"/>
                  <w:marBottom w:val="0"/>
                  <w:divBdr>
                    <w:top w:val="none" w:sz="0" w:space="0" w:color="auto"/>
                    <w:left w:val="none" w:sz="0" w:space="0" w:color="auto"/>
                    <w:bottom w:val="none" w:sz="0" w:space="0" w:color="auto"/>
                    <w:right w:val="none" w:sz="0" w:space="0" w:color="auto"/>
                  </w:divBdr>
                  <w:divsChild>
                    <w:div w:id="469859405">
                      <w:marLeft w:val="0"/>
                      <w:marRight w:val="0"/>
                      <w:marTop w:val="0"/>
                      <w:marBottom w:val="0"/>
                      <w:divBdr>
                        <w:top w:val="none" w:sz="0" w:space="0" w:color="auto"/>
                        <w:left w:val="none" w:sz="0" w:space="0" w:color="auto"/>
                        <w:bottom w:val="none" w:sz="0" w:space="0" w:color="auto"/>
                        <w:right w:val="none" w:sz="0" w:space="0" w:color="auto"/>
                      </w:divBdr>
                    </w:div>
                    <w:div w:id="815415328">
                      <w:marLeft w:val="0"/>
                      <w:marRight w:val="0"/>
                      <w:marTop w:val="0"/>
                      <w:marBottom w:val="0"/>
                      <w:divBdr>
                        <w:top w:val="none" w:sz="0" w:space="0" w:color="auto"/>
                        <w:left w:val="none" w:sz="0" w:space="0" w:color="auto"/>
                        <w:bottom w:val="none" w:sz="0" w:space="0" w:color="auto"/>
                        <w:right w:val="none" w:sz="0" w:space="0" w:color="auto"/>
                      </w:divBdr>
                    </w:div>
                    <w:div w:id="748887626">
                      <w:marLeft w:val="0"/>
                      <w:marRight w:val="0"/>
                      <w:marTop w:val="0"/>
                      <w:marBottom w:val="0"/>
                      <w:divBdr>
                        <w:top w:val="none" w:sz="0" w:space="0" w:color="auto"/>
                        <w:left w:val="none" w:sz="0" w:space="0" w:color="auto"/>
                        <w:bottom w:val="none" w:sz="0" w:space="0" w:color="auto"/>
                        <w:right w:val="none" w:sz="0" w:space="0" w:color="auto"/>
                      </w:divBdr>
                    </w:div>
                    <w:div w:id="207304937">
                      <w:marLeft w:val="0"/>
                      <w:marRight w:val="0"/>
                      <w:marTop w:val="0"/>
                      <w:marBottom w:val="0"/>
                      <w:divBdr>
                        <w:top w:val="none" w:sz="0" w:space="0" w:color="auto"/>
                        <w:left w:val="none" w:sz="0" w:space="0" w:color="auto"/>
                        <w:bottom w:val="none" w:sz="0" w:space="0" w:color="auto"/>
                        <w:right w:val="none" w:sz="0" w:space="0" w:color="auto"/>
                      </w:divBdr>
                    </w:div>
                    <w:div w:id="1541165276">
                      <w:marLeft w:val="0"/>
                      <w:marRight w:val="0"/>
                      <w:marTop w:val="0"/>
                      <w:marBottom w:val="0"/>
                      <w:divBdr>
                        <w:top w:val="none" w:sz="0" w:space="0" w:color="auto"/>
                        <w:left w:val="none" w:sz="0" w:space="0" w:color="auto"/>
                        <w:bottom w:val="none" w:sz="0" w:space="0" w:color="auto"/>
                        <w:right w:val="none" w:sz="0" w:space="0" w:color="auto"/>
                      </w:divBdr>
                    </w:div>
                    <w:div w:id="809515774">
                      <w:marLeft w:val="0"/>
                      <w:marRight w:val="0"/>
                      <w:marTop w:val="0"/>
                      <w:marBottom w:val="0"/>
                      <w:divBdr>
                        <w:top w:val="none" w:sz="0" w:space="0" w:color="auto"/>
                        <w:left w:val="none" w:sz="0" w:space="0" w:color="auto"/>
                        <w:bottom w:val="none" w:sz="0" w:space="0" w:color="auto"/>
                        <w:right w:val="none" w:sz="0" w:space="0" w:color="auto"/>
                      </w:divBdr>
                    </w:div>
                    <w:div w:id="1169709687">
                      <w:marLeft w:val="0"/>
                      <w:marRight w:val="0"/>
                      <w:marTop w:val="0"/>
                      <w:marBottom w:val="0"/>
                      <w:divBdr>
                        <w:top w:val="none" w:sz="0" w:space="0" w:color="auto"/>
                        <w:left w:val="none" w:sz="0" w:space="0" w:color="auto"/>
                        <w:bottom w:val="none" w:sz="0" w:space="0" w:color="auto"/>
                        <w:right w:val="none" w:sz="0" w:space="0" w:color="auto"/>
                      </w:divBdr>
                    </w:div>
                  </w:divsChild>
                </w:div>
                <w:div w:id="1842500209">
                  <w:marLeft w:val="0"/>
                  <w:marRight w:val="0"/>
                  <w:marTop w:val="0"/>
                  <w:marBottom w:val="0"/>
                  <w:divBdr>
                    <w:top w:val="none" w:sz="0" w:space="0" w:color="auto"/>
                    <w:left w:val="none" w:sz="0" w:space="0" w:color="auto"/>
                    <w:bottom w:val="none" w:sz="0" w:space="0" w:color="auto"/>
                    <w:right w:val="none" w:sz="0" w:space="0" w:color="auto"/>
                  </w:divBdr>
                  <w:divsChild>
                    <w:div w:id="1607303083">
                      <w:marLeft w:val="0"/>
                      <w:marRight w:val="0"/>
                      <w:marTop w:val="0"/>
                      <w:marBottom w:val="0"/>
                      <w:divBdr>
                        <w:top w:val="none" w:sz="0" w:space="0" w:color="auto"/>
                        <w:left w:val="none" w:sz="0" w:space="0" w:color="auto"/>
                        <w:bottom w:val="none" w:sz="0" w:space="0" w:color="auto"/>
                        <w:right w:val="none" w:sz="0" w:space="0" w:color="auto"/>
                      </w:divBdr>
                    </w:div>
                    <w:div w:id="2130129071">
                      <w:marLeft w:val="0"/>
                      <w:marRight w:val="0"/>
                      <w:marTop w:val="0"/>
                      <w:marBottom w:val="0"/>
                      <w:divBdr>
                        <w:top w:val="none" w:sz="0" w:space="0" w:color="auto"/>
                        <w:left w:val="none" w:sz="0" w:space="0" w:color="auto"/>
                        <w:bottom w:val="none" w:sz="0" w:space="0" w:color="auto"/>
                        <w:right w:val="none" w:sz="0" w:space="0" w:color="auto"/>
                      </w:divBdr>
                    </w:div>
                    <w:div w:id="1049837141">
                      <w:marLeft w:val="0"/>
                      <w:marRight w:val="0"/>
                      <w:marTop w:val="0"/>
                      <w:marBottom w:val="0"/>
                      <w:divBdr>
                        <w:top w:val="none" w:sz="0" w:space="0" w:color="auto"/>
                        <w:left w:val="none" w:sz="0" w:space="0" w:color="auto"/>
                        <w:bottom w:val="none" w:sz="0" w:space="0" w:color="auto"/>
                        <w:right w:val="none" w:sz="0" w:space="0" w:color="auto"/>
                      </w:divBdr>
                    </w:div>
                    <w:div w:id="1701473275">
                      <w:marLeft w:val="0"/>
                      <w:marRight w:val="0"/>
                      <w:marTop w:val="0"/>
                      <w:marBottom w:val="0"/>
                      <w:divBdr>
                        <w:top w:val="none" w:sz="0" w:space="0" w:color="auto"/>
                        <w:left w:val="none" w:sz="0" w:space="0" w:color="auto"/>
                        <w:bottom w:val="none" w:sz="0" w:space="0" w:color="auto"/>
                        <w:right w:val="none" w:sz="0" w:space="0" w:color="auto"/>
                      </w:divBdr>
                    </w:div>
                    <w:div w:id="771046139">
                      <w:marLeft w:val="0"/>
                      <w:marRight w:val="0"/>
                      <w:marTop w:val="0"/>
                      <w:marBottom w:val="0"/>
                      <w:divBdr>
                        <w:top w:val="none" w:sz="0" w:space="0" w:color="auto"/>
                        <w:left w:val="none" w:sz="0" w:space="0" w:color="auto"/>
                        <w:bottom w:val="none" w:sz="0" w:space="0" w:color="auto"/>
                        <w:right w:val="none" w:sz="0" w:space="0" w:color="auto"/>
                      </w:divBdr>
                    </w:div>
                    <w:div w:id="1426805184">
                      <w:marLeft w:val="0"/>
                      <w:marRight w:val="0"/>
                      <w:marTop w:val="0"/>
                      <w:marBottom w:val="0"/>
                      <w:divBdr>
                        <w:top w:val="none" w:sz="0" w:space="0" w:color="auto"/>
                        <w:left w:val="none" w:sz="0" w:space="0" w:color="auto"/>
                        <w:bottom w:val="none" w:sz="0" w:space="0" w:color="auto"/>
                        <w:right w:val="none" w:sz="0" w:space="0" w:color="auto"/>
                      </w:divBdr>
                    </w:div>
                    <w:div w:id="1474251143">
                      <w:marLeft w:val="0"/>
                      <w:marRight w:val="0"/>
                      <w:marTop w:val="0"/>
                      <w:marBottom w:val="0"/>
                      <w:divBdr>
                        <w:top w:val="none" w:sz="0" w:space="0" w:color="auto"/>
                        <w:left w:val="none" w:sz="0" w:space="0" w:color="auto"/>
                        <w:bottom w:val="none" w:sz="0" w:space="0" w:color="auto"/>
                        <w:right w:val="none" w:sz="0" w:space="0" w:color="auto"/>
                      </w:divBdr>
                    </w:div>
                    <w:div w:id="1330520546">
                      <w:marLeft w:val="0"/>
                      <w:marRight w:val="0"/>
                      <w:marTop w:val="0"/>
                      <w:marBottom w:val="0"/>
                      <w:divBdr>
                        <w:top w:val="none" w:sz="0" w:space="0" w:color="auto"/>
                        <w:left w:val="none" w:sz="0" w:space="0" w:color="auto"/>
                        <w:bottom w:val="none" w:sz="0" w:space="0" w:color="auto"/>
                        <w:right w:val="none" w:sz="0" w:space="0" w:color="auto"/>
                      </w:divBdr>
                    </w:div>
                  </w:divsChild>
                </w:div>
                <w:div w:id="1986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3842</Words>
  <Characters>23055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Klimczak Mariusz</cp:lastModifiedBy>
  <cp:revision>7</cp:revision>
  <cp:lastPrinted>2018-05-10T05:13:00Z</cp:lastPrinted>
  <dcterms:created xsi:type="dcterms:W3CDTF">2017-11-30T10:30:00Z</dcterms:created>
  <dcterms:modified xsi:type="dcterms:W3CDTF">2018-11-22T09:59:00Z</dcterms:modified>
</cp:coreProperties>
</file>