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2F" w:rsidRPr="0051552F" w:rsidRDefault="0051552F" w:rsidP="0051552F">
      <w:pPr>
        <w:rPr>
          <w:rFonts w:ascii="Times New Roman" w:hAnsi="Times New Roman"/>
        </w:rPr>
      </w:pPr>
      <w:r w:rsidRPr="0051552F">
        <w:rPr>
          <w:noProof/>
          <w:lang w:eastAsia="pl-PL"/>
        </w:rPr>
        <w:drawing>
          <wp:inline distT="0" distB="0" distL="0" distR="0" wp14:anchorId="367E236D" wp14:editId="2021CFA9">
            <wp:extent cx="2095200" cy="531487"/>
            <wp:effectExtent l="0" t="0" r="63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8"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p>
    <w:p w:rsidR="0051552F" w:rsidRPr="0051552F" w:rsidRDefault="0051552F" w:rsidP="0051552F">
      <w:pPr>
        <w:framePr w:w="8430" w:h="1456" w:hRule="exact" w:hSpace="142" w:wrap="around" w:vAnchor="text" w:hAnchor="page" w:x="1437" w:y="185"/>
        <w:tabs>
          <w:tab w:val="center" w:pos="4536"/>
          <w:tab w:val="right" w:pos="9072"/>
        </w:tabs>
        <w:spacing w:after="0" w:line="240" w:lineRule="auto"/>
        <w:jc w:val="both"/>
        <w:rPr>
          <w:rFonts w:ascii="Times New Roman" w:eastAsiaTheme="minorHAnsi" w:hAnsi="Times New Roman" w:cstheme="minorBidi"/>
          <w:b/>
          <w:bCs/>
          <w:sz w:val="24"/>
          <w:szCs w:val="24"/>
        </w:rPr>
      </w:pPr>
      <w:r w:rsidRPr="0051552F">
        <w:rPr>
          <w:rFonts w:ascii="Times New Roman" w:eastAsiaTheme="minorHAnsi" w:hAnsi="Times New Roman" w:cstheme="minorBidi"/>
          <w:b/>
          <w:bCs/>
          <w:sz w:val="24"/>
          <w:szCs w:val="24"/>
        </w:rPr>
        <w:t xml:space="preserve">Adres: ul. </w:t>
      </w:r>
      <w:proofErr w:type="spellStart"/>
      <w:r w:rsidRPr="0051552F">
        <w:rPr>
          <w:rFonts w:ascii="Times New Roman" w:eastAsiaTheme="minorHAnsi" w:hAnsi="Times New Roman" w:cstheme="minorBidi"/>
          <w:b/>
          <w:bCs/>
          <w:sz w:val="24"/>
          <w:szCs w:val="24"/>
        </w:rPr>
        <w:t>Artwińskiego</w:t>
      </w:r>
      <w:proofErr w:type="spellEnd"/>
      <w:r w:rsidRPr="0051552F">
        <w:rPr>
          <w:rFonts w:ascii="Times New Roman" w:eastAsiaTheme="minorHAnsi" w:hAnsi="Times New Roman" w:cstheme="minorBidi"/>
          <w:b/>
          <w:bCs/>
          <w:sz w:val="24"/>
          <w:szCs w:val="24"/>
        </w:rPr>
        <w:t xml:space="preserve"> </w:t>
      </w:r>
      <w:smartTag w:uri="urn:schemas-microsoft-com:office:smarttags" w:element="metricconverter">
        <w:smartTagPr>
          <w:attr w:name="ProductID" w:val="3C"/>
        </w:smartTagPr>
        <w:r w:rsidRPr="0051552F">
          <w:rPr>
            <w:rFonts w:ascii="Times New Roman" w:eastAsiaTheme="minorHAnsi" w:hAnsi="Times New Roman" w:cstheme="minorBidi"/>
            <w:b/>
            <w:bCs/>
            <w:sz w:val="24"/>
            <w:szCs w:val="24"/>
          </w:rPr>
          <w:t>3C</w:t>
        </w:r>
      </w:smartTag>
      <w:r w:rsidRPr="0051552F">
        <w:rPr>
          <w:rFonts w:ascii="Times New Roman" w:eastAsiaTheme="minorHAnsi" w:hAnsi="Times New Roman" w:cstheme="minorBidi"/>
          <w:b/>
          <w:bCs/>
          <w:sz w:val="24"/>
          <w:szCs w:val="24"/>
        </w:rPr>
        <w:t>, 25-734 Kielce  Sekcja Zamówień Publicznych</w:t>
      </w:r>
    </w:p>
    <w:p w:rsidR="0051552F" w:rsidRPr="0051552F" w:rsidRDefault="0051552F" w:rsidP="0051552F">
      <w:pPr>
        <w:framePr w:w="8430" w:h="1456" w:hRule="exact" w:hSpace="142" w:wrap="around" w:vAnchor="text" w:hAnchor="page" w:x="1437" w:y="185"/>
        <w:spacing w:after="120"/>
        <w:jc w:val="both"/>
        <w:rPr>
          <w:rFonts w:ascii="Times New Roman" w:eastAsiaTheme="minorHAnsi" w:hAnsi="Times New Roman" w:cstheme="minorBidi"/>
          <w:b/>
          <w:bCs/>
          <w:sz w:val="24"/>
          <w:szCs w:val="24"/>
          <w:lang w:val="en-US"/>
        </w:rPr>
      </w:pPr>
      <w:r w:rsidRPr="0051552F">
        <w:rPr>
          <w:rFonts w:ascii="Times New Roman" w:eastAsiaTheme="minorHAnsi" w:hAnsi="Times New Roman" w:cstheme="minorBidi"/>
          <w:b/>
          <w:bCs/>
          <w:sz w:val="24"/>
          <w:szCs w:val="24"/>
          <w:lang w:val="en-US"/>
        </w:rPr>
        <w:t>tel.: (0-41) 36-74-280/474   fax.: (0-41) 36-74071/481</w:t>
      </w:r>
    </w:p>
    <w:p w:rsidR="0051552F" w:rsidRPr="0051552F" w:rsidRDefault="0051552F" w:rsidP="0051552F">
      <w:pPr>
        <w:framePr w:w="8430" w:h="1456" w:hRule="exact" w:hSpace="142" w:wrap="around" w:vAnchor="text" w:hAnchor="page" w:x="1437" w:y="185"/>
        <w:tabs>
          <w:tab w:val="center" w:pos="4536"/>
          <w:tab w:val="right" w:pos="9072"/>
        </w:tabs>
        <w:spacing w:after="0" w:line="240" w:lineRule="auto"/>
        <w:rPr>
          <w:rFonts w:asciiTheme="minorHAnsi" w:eastAsiaTheme="minorHAnsi" w:hAnsiTheme="minorHAnsi" w:cstheme="minorBidi"/>
          <w:lang w:val="en-US"/>
        </w:rPr>
      </w:pPr>
      <w:proofErr w:type="spellStart"/>
      <w:r w:rsidRPr="0051552F">
        <w:rPr>
          <w:rFonts w:ascii="Times New Roman" w:eastAsiaTheme="minorHAnsi" w:hAnsi="Times New Roman" w:cstheme="minorBidi"/>
          <w:b/>
          <w:bCs/>
          <w:color w:val="000000"/>
          <w:sz w:val="24"/>
          <w:szCs w:val="24"/>
          <w:lang w:val="en-US"/>
        </w:rPr>
        <w:t>strona</w:t>
      </w:r>
      <w:proofErr w:type="spellEnd"/>
      <w:r w:rsidRPr="0051552F">
        <w:rPr>
          <w:rFonts w:ascii="Times New Roman" w:eastAsiaTheme="minorHAnsi" w:hAnsi="Times New Roman" w:cstheme="minorBidi"/>
          <w:b/>
          <w:bCs/>
          <w:color w:val="000000"/>
          <w:sz w:val="24"/>
          <w:szCs w:val="24"/>
          <w:lang w:val="en-US"/>
        </w:rPr>
        <w:t xml:space="preserve"> www: </w:t>
      </w:r>
      <w:hyperlink r:id="rId9" w:history="1">
        <w:r w:rsidRPr="0051552F">
          <w:rPr>
            <w:rFonts w:ascii="Times New Roman" w:eastAsiaTheme="minorHAnsi" w:hAnsi="Times New Roman" w:cstheme="minorBidi"/>
            <w:bCs/>
            <w:color w:val="0000FF" w:themeColor="hyperlink"/>
            <w:sz w:val="24"/>
            <w:szCs w:val="24"/>
            <w:u w:val="single"/>
            <w:lang w:val="en-US"/>
          </w:rPr>
          <w:t>http://www.onkol.kielce.pl/</w:t>
        </w:r>
      </w:hyperlink>
      <w:r w:rsidRPr="0051552F">
        <w:rPr>
          <w:rFonts w:ascii="Times New Roman" w:eastAsiaTheme="minorHAnsi" w:hAnsi="Times New Roman" w:cstheme="minorBidi"/>
          <w:b/>
          <w:bCs/>
          <w:color w:val="000000"/>
          <w:sz w:val="24"/>
          <w:szCs w:val="24"/>
          <w:lang w:val="en-US"/>
        </w:rPr>
        <w:t xml:space="preserve"> Email:zampubl@onkol.kielce</w:t>
      </w:r>
      <w:r w:rsidRPr="0051552F">
        <w:rPr>
          <w:rFonts w:ascii="Times New Roman" w:eastAsiaTheme="minorHAnsi" w:hAnsi="Times New Roman" w:cstheme="minorBidi"/>
          <w:b/>
          <w:bCs/>
          <w:sz w:val="24"/>
          <w:szCs w:val="24"/>
          <w:lang w:val="en-US"/>
        </w:rPr>
        <w:t>.pl</w:t>
      </w:r>
    </w:p>
    <w:p w:rsidR="0051552F" w:rsidRDefault="0051552F" w:rsidP="007F6354">
      <w:pPr>
        <w:pStyle w:val="Nagwek"/>
        <w:rPr>
          <w:i/>
          <w:sz w:val="44"/>
        </w:rPr>
      </w:pPr>
    </w:p>
    <w:p w:rsidR="007F6354" w:rsidRDefault="007F6354" w:rsidP="007F6354">
      <w:pPr>
        <w:pStyle w:val="Nagwek"/>
        <w:rPr>
          <w:i/>
          <w:sz w:val="24"/>
        </w:rPr>
      </w:pPr>
      <w:r>
        <w:rPr>
          <w:i/>
          <w:sz w:val="44"/>
        </w:rPr>
        <w:tab/>
      </w:r>
      <w:r>
        <w:rPr>
          <w:sz w:val="44"/>
        </w:rPr>
        <w:t xml:space="preserve">                                                           </w:t>
      </w:r>
      <w:r>
        <w:rPr>
          <w:sz w:val="24"/>
        </w:rPr>
        <w:t>Kielce dn. 0</w:t>
      </w:r>
      <w:r w:rsidR="004F111D">
        <w:rPr>
          <w:sz w:val="24"/>
        </w:rPr>
        <w:t>6</w:t>
      </w:r>
      <w:r>
        <w:rPr>
          <w:sz w:val="24"/>
        </w:rPr>
        <w:t>.12.201</w:t>
      </w:r>
      <w:r w:rsidR="00515F24">
        <w:rPr>
          <w:sz w:val="24"/>
        </w:rPr>
        <w:t>7</w:t>
      </w:r>
      <w:r>
        <w:rPr>
          <w:sz w:val="24"/>
        </w:rPr>
        <w:t xml:space="preserve"> r.</w:t>
      </w:r>
      <w:r>
        <w:rPr>
          <w:i/>
          <w:sz w:val="24"/>
        </w:rPr>
        <w:tab/>
      </w:r>
    </w:p>
    <w:p w:rsidR="007F6354" w:rsidRDefault="007F6354" w:rsidP="007F6354">
      <w:pPr>
        <w:pStyle w:val="Nagwek"/>
        <w:rPr>
          <w:b/>
          <w:sz w:val="32"/>
        </w:rPr>
      </w:pPr>
      <w:r>
        <w:rPr>
          <w:b/>
          <w:sz w:val="32"/>
        </w:rPr>
        <w:t>AZP 241-16</w:t>
      </w:r>
      <w:r w:rsidR="0051552F">
        <w:rPr>
          <w:b/>
          <w:sz w:val="32"/>
        </w:rPr>
        <w:t>2</w:t>
      </w:r>
      <w:r>
        <w:rPr>
          <w:b/>
          <w:sz w:val="32"/>
        </w:rPr>
        <w:t>/1</w:t>
      </w:r>
      <w:r w:rsidR="0051552F">
        <w:rPr>
          <w:b/>
          <w:sz w:val="32"/>
        </w:rPr>
        <w:t>7</w:t>
      </w:r>
    </w:p>
    <w:p w:rsidR="007F6354" w:rsidRDefault="007F6354" w:rsidP="007F6354">
      <w:pPr>
        <w:pStyle w:val="Nagwek"/>
        <w:rPr>
          <w:b/>
          <w:sz w:val="32"/>
        </w:rPr>
      </w:pPr>
      <w:r>
        <w:rPr>
          <w:b/>
          <w:sz w:val="32"/>
        </w:rPr>
        <w:t xml:space="preserve">          </w:t>
      </w:r>
    </w:p>
    <w:p w:rsidR="007F6354" w:rsidRPr="002D088D" w:rsidRDefault="007F6354" w:rsidP="007F6354">
      <w:pPr>
        <w:pStyle w:val="Tekstpodstawowy2"/>
        <w:rPr>
          <w:b w:val="0"/>
        </w:rPr>
      </w:pPr>
      <w:r>
        <w:rPr>
          <w:b w:val="0"/>
        </w:rPr>
        <w:t xml:space="preserve">                                                                                                                                             </w:t>
      </w:r>
      <w:r w:rsidRPr="00016152">
        <w:rPr>
          <w:b w:val="0"/>
          <w:sz w:val="36"/>
          <w:szCs w:val="36"/>
        </w:rPr>
        <w:t xml:space="preserve">     </w:t>
      </w:r>
    </w:p>
    <w:p w:rsidR="007F6354" w:rsidRPr="00016152" w:rsidRDefault="007F6354" w:rsidP="007F6354">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7F6354" w:rsidRDefault="007F6354" w:rsidP="007F6354">
      <w:pPr>
        <w:rPr>
          <w:b/>
          <w:sz w:val="28"/>
          <w:szCs w:val="28"/>
        </w:rPr>
      </w:pPr>
    </w:p>
    <w:p w:rsidR="00B77F89" w:rsidRDefault="00B77F89" w:rsidP="007F6354">
      <w:pPr>
        <w:pStyle w:val="Nagwek"/>
        <w:jc w:val="both"/>
        <w:rPr>
          <w:b/>
          <w:sz w:val="32"/>
          <w:szCs w:val="32"/>
        </w:rPr>
      </w:pPr>
    </w:p>
    <w:p w:rsidR="00B77F89" w:rsidRPr="00B77F89" w:rsidRDefault="00B77F89" w:rsidP="00B77F89">
      <w:pPr>
        <w:rPr>
          <w:rFonts w:ascii="Times New Roman" w:hAnsi="Times New Roman"/>
          <w:sz w:val="28"/>
          <w:szCs w:val="28"/>
        </w:rPr>
      </w:pPr>
      <w:r w:rsidRPr="00B77F89">
        <w:rPr>
          <w:rFonts w:ascii="Times New Roman" w:hAnsi="Times New Roman"/>
          <w:b/>
          <w:sz w:val="28"/>
          <w:szCs w:val="28"/>
        </w:rPr>
        <w:t xml:space="preserve">Usługa wsparcia serwisowego systemu CATO firmy Cato Software Solutions </w:t>
      </w:r>
      <w:proofErr w:type="spellStart"/>
      <w:r w:rsidRPr="00B77F89">
        <w:rPr>
          <w:rFonts w:ascii="Times New Roman" w:hAnsi="Times New Roman"/>
          <w:b/>
          <w:sz w:val="28"/>
          <w:szCs w:val="28"/>
        </w:rPr>
        <w:t>Gmbh</w:t>
      </w:r>
      <w:proofErr w:type="spellEnd"/>
      <w:r w:rsidRPr="00B77F89">
        <w:rPr>
          <w:rFonts w:ascii="Times New Roman" w:hAnsi="Times New Roman"/>
          <w:b/>
          <w:sz w:val="28"/>
          <w:szCs w:val="28"/>
        </w:rPr>
        <w:t xml:space="preserve">, do zlecania i przygotowywania </w:t>
      </w:r>
      <w:proofErr w:type="spellStart"/>
      <w:r w:rsidRPr="00B77F89">
        <w:rPr>
          <w:rFonts w:ascii="Times New Roman" w:hAnsi="Times New Roman"/>
          <w:b/>
          <w:sz w:val="28"/>
          <w:szCs w:val="28"/>
        </w:rPr>
        <w:t>cytostatyków</w:t>
      </w:r>
      <w:proofErr w:type="spellEnd"/>
      <w:r w:rsidRPr="00B77F89">
        <w:rPr>
          <w:rFonts w:ascii="Times New Roman" w:hAnsi="Times New Roman"/>
          <w:b/>
          <w:sz w:val="28"/>
          <w:szCs w:val="28"/>
        </w:rPr>
        <w:t xml:space="preserve">, dla instalacji CATO </w:t>
      </w:r>
      <w:r w:rsidR="00326BC2">
        <w:rPr>
          <w:rFonts w:ascii="Times New Roman" w:hAnsi="Times New Roman"/>
          <w:b/>
          <w:sz w:val="28"/>
          <w:szCs w:val="28"/>
        </w:rPr>
        <w:t xml:space="preserve">funkcjonującej u Zamawiającego, oraz zakup </w:t>
      </w:r>
      <w:r w:rsidRPr="00B77F89">
        <w:rPr>
          <w:rFonts w:ascii="Times New Roman" w:hAnsi="Times New Roman"/>
          <w:b/>
          <w:sz w:val="28"/>
          <w:szCs w:val="28"/>
        </w:rPr>
        <w:t xml:space="preserve">  licencji </w:t>
      </w:r>
      <w:proofErr w:type="spellStart"/>
      <w:r w:rsidR="00BD0252">
        <w:rPr>
          <w:rFonts w:ascii="Times New Roman" w:hAnsi="Times New Roman"/>
          <w:b/>
          <w:sz w:val="28"/>
          <w:szCs w:val="28"/>
        </w:rPr>
        <w:t>integracyjnejAD</w:t>
      </w:r>
      <w:proofErr w:type="spellEnd"/>
      <w:r w:rsidR="00BD0252">
        <w:rPr>
          <w:rFonts w:ascii="Times New Roman" w:hAnsi="Times New Roman"/>
          <w:b/>
          <w:sz w:val="28"/>
          <w:szCs w:val="28"/>
        </w:rPr>
        <w:t>/LDAP.</w:t>
      </w:r>
    </w:p>
    <w:p w:rsidR="00B77F89" w:rsidRDefault="00B77F89" w:rsidP="007F6354">
      <w:pPr>
        <w:pStyle w:val="Nagwek"/>
        <w:jc w:val="both"/>
        <w:rPr>
          <w:b/>
          <w:sz w:val="32"/>
          <w:szCs w:val="32"/>
        </w:rPr>
      </w:pPr>
    </w:p>
    <w:p w:rsidR="007F6354" w:rsidRDefault="007F6354" w:rsidP="007F6354">
      <w:pPr>
        <w:pStyle w:val="Nagwek"/>
        <w:jc w:val="both"/>
        <w:rPr>
          <w:b/>
          <w:sz w:val="32"/>
          <w:szCs w:val="32"/>
        </w:rPr>
      </w:pPr>
    </w:p>
    <w:p w:rsidR="007F6354" w:rsidRPr="00202939" w:rsidRDefault="007F6354" w:rsidP="007F6354">
      <w:pPr>
        <w:pStyle w:val="Nagwek"/>
        <w:jc w:val="both"/>
        <w:rPr>
          <w:sz w:val="24"/>
          <w:szCs w:val="24"/>
        </w:rPr>
      </w:pPr>
      <w:r w:rsidRPr="00202939">
        <w:rPr>
          <w:sz w:val="24"/>
          <w:szCs w:val="24"/>
        </w:rPr>
        <w:t xml:space="preserve">Tryb zamówienia: przetarg nieograniczony o wartości </w:t>
      </w:r>
      <w:r w:rsidRPr="00202939">
        <w:rPr>
          <w:bCs/>
          <w:sz w:val="24"/>
          <w:szCs w:val="24"/>
        </w:rPr>
        <w:t>mniejszej ni</w:t>
      </w:r>
      <w:r w:rsidRPr="00202939">
        <w:rPr>
          <w:sz w:val="24"/>
          <w:szCs w:val="24"/>
        </w:rPr>
        <w:t xml:space="preserve">ż </w:t>
      </w:r>
      <w:r w:rsidRPr="00202939">
        <w:rPr>
          <w:bCs/>
          <w:sz w:val="24"/>
          <w:szCs w:val="24"/>
        </w:rPr>
        <w:t>kwoty okre</w:t>
      </w:r>
      <w:r w:rsidRPr="00202939">
        <w:rPr>
          <w:sz w:val="24"/>
          <w:szCs w:val="24"/>
        </w:rPr>
        <w:t>ś</w:t>
      </w:r>
      <w:r w:rsidRPr="00202939">
        <w:rPr>
          <w:bCs/>
          <w:sz w:val="24"/>
          <w:szCs w:val="24"/>
        </w:rPr>
        <w:t xml:space="preserve">lone w przepisach wydanych na podstawie art. 11 ust. 8 </w:t>
      </w:r>
      <w:r w:rsidRPr="00202939">
        <w:rPr>
          <w:sz w:val="24"/>
          <w:szCs w:val="24"/>
        </w:rPr>
        <w:t>ustawy Prawo zamówień publicznych</w:t>
      </w:r>
    </w:p>
    <w:p w:rsidR="007F6354" w:rsidRPr="00740834" w:rsidRDefault="007F6354" w:rsidP="007F6354">
      <w:pPr>
        <w:pStyle w:val="Nagwek"/>
        <w:rPr>
          <w:sz w:val="24"/>
          <w:szCs w:val="24"/>
        </w:rPr>
      </w:pPr>
    </w:p>
    <w:p w:rsidR="007F6354" w:rsidRDefault="007F6354" w:rsidP="007F6354">
      <w:pPr>
        <w:rPr>
          <w:rFonts w:ascii="Times New Roman" w:hAnsi="Times New Roman"/>
          <w:color w:val="000000"/>
          <w:sz w:val="24"/>
          <w:szCs w:val="24"/>
        </w:rPr>
      </w:pPr>
      <w:r w:rsidRPr="00740834">
        <w:rPr>
          <w:rFonts w:ascii="Times New Roman" w:hAnsi="Times New Roman"/>
          <w:color w:val="000000"/>
          <w:sz w:val="24"/>
          <w:szCs w:val="24"/>
        </w:rPr>
        <w:t>Zatwierdzam</w:t>
      </w:r>
    </w:p>
    <w:p w:rsidR="00C34C91" w:rsidRDefault="00C34C91" w:rsidP="00C34C91">
      <w:pPr>
        <w:pStyle w:val="Nagwek"/>
        <w:rPr>
          <w:sz w:val="24"/>
          <w:szCs w:val="24"/>
        </w:rPr>
      </w:pPr>
      <w:r>
        <w:rPr>
          <w:sz w:val="24"/>
          <w:szCs w:val="24"/>
        </w:rPr>
        <w:t xml:space="preserve">Dyrektor ds. Finansowo-Inwestycyjnych </w:t>
      </w:r>
    </w:p>
    <w:p w:rsidR="00C34C91" w:rsidRPr="00C34C91" w:rsidRDefault="00C34C91" w:rsidP="00C34C91">
      <w:pPr>
        <w:pStyle w:val="Nagwek"/>
        <w:rPr>
          <w:sz w:val="24"/>
          <w:szCs w:val="24"/>
        </w:rPr>
      </w:pPr>
      <w:r>
        <w:rPr>
          <w:sz w:val="24"/>
          <w:szCs w:val="24"/>
        </w:rPr>
        <w:t>m</w:t>
      </w:r>
      <w:bookmarkStart w:id="0" w:name="_GoBack"/>
      <w:bookmarkEnd w:id="0"/>
      <w:r>
        <w:rPr>
          <w:sz w:val="24"/>
          <w:szCs w:val="24"/>
        </w:rPr>
        <w:t>gr Teresa Czernecka</w:t>
      </w:r>
    </w:p>
    <w:p w:rsidR="007F6354" w:rsidRDefault="007F6354" w:rsidP="007F6354">
      <w:pPr>
        <w:rPr>
          <w:rFonts w:ascii="Times New Roman" w:hAnsi="Times New Roman"/>
        </w:rPr>
      </w:pPr>
    </w:p>
    <w:p w:rsidR="007F6354" w:rsidRPr="00740834" w:rsidRDefault="007F6354" w:rsidP="007F6354">
      <w:pPr>
        <w:rPr>
          <w:rFonts w:ascii="Times New Roman" w:hAnsi="Times New Roman"/>
          <w:color w:val="000000"/>
          <w:sz w:val="24"/>
          <w:szCs w:val="24"/>
        </w:rPr>
      </w:pPr>
    </w:p>
    <w:p w:rsidR="007F6354" w:rsidRDefault="007F6354" w:rsidP="007F6354">
      <w:pPr>
        <w:rPr>
          <w:rFonts w:ascii="Times New Roman" w:hAnsi="Times New Roman"/>
          <w:color w:val="000000"/>
          <w:sz w:val="24"/>
          <w:szCs w:val="24"/>
        </w:rPr>
      </w:pPr>
    </w:p>
    <w:p w:rsidR="007F6354" w:rsidRDefault="007F6354" w:rsidP="007F6354">
      <w:pPr>
        <w:rPr>
          <w:rFonts w:ascii="Times New Roman" w:hAnsi="Times New Roman"/>
          <w:color w:val="000000"/>
          <w:sz w:val="24"/>
          <w:szCs w:val="24"/>
        </w:rPr>
      </w:pPr>
    </w:p>
    <w:p w:rsidR="007F6354" w:rsidRPr="00740834" w:rsidRDefault="007F6354" w:rsidP="007F6354">
      <w:pPr>
        <w:rPr>
          <w:rFonts w:ascii="Times New Roman" w:hAnsi="Times New Roman"/>
          <w:color w:val="000000"/>
          <w:sz w:val="24"/>
          <w:szCs w:val="24"/>
        </w:rPr>
      </w:pPr>
    </w:p>
    <w:p w:rsidR="007F6354" w:rsidRDefault="007F6354" w:rsidP="007F6354">
      <w:pPr>
        <w:pStyle w:val="Zwykytekst"/>
        <w:jc w:val="center"/>
        <w:rPr>
          <w:rFonts w:ascii="Times New Roman" w:hAnsi="Times New Roman" w:cs="Times New Roman"/>
          <w:iCs/>
        </w:rPr>
      </w:pPr>
      <w:r w:rsidRPr="00740834">
        <w:rPr>
          <w:rFonts w:ascii="Times New Roman" w:hAnsi="Times New Roman" w:cs="Times New Roman"/>
          <w:iCs/>
        </w:rPr>
        <w:t>Niniejsza Specyfikacja istotnych warunków zamówienia</w:t>
      </w:r>
      <w:r>
        <w:rPr>
          <w:rFonts w:ascii="Times New Roman" w:hAnsi="Times New Roman" w:cs="Times New Roman"/>
          <w:iCs/>
        </w:rPr>
        <w:t xml:space="preserve"> składa się z 3</w:t>
      </w:r>
      <w:r w:rsidR="004F111D">
        <w:rPr>
          <w:rFonts w:ascii="Times New Roman" w:hAnsi="Times New Roman" w:cs="Times New Roman"/>
          <w:iCs/>
        </w:rPr>
        <w:t>9</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p>
    <w:p w:rsidR="007F6354" w:rsidRDefault="007F6354" w:rsidP="007F6354">
      <w:pPr>
        <w:pStyle w:val="Zwykytekst"/>
        <w:jc w:val="center"/>
        <w:rPr>
          <w:rFonts w:ascii="Times New Roman" w:hAnsi="Times New Roman" w:cs="Times New Roman"/>
          <w:iCs/>
        </w:rPr>
      </w:pPr>
    </w:p>
    <w:p w:rsidR="007F6354" w:rsidRDefault="007F6354" w:rsidP="007F6354">
      <w:pPr>
        <w:pStyle w:val="Zwykytekst"/>
        <w:jc w:val="center"/>
        <w:rPr>
          <w:rFonts w:ascii="Times New Roman" w:hAnsi="Times New Roman" w:cs="Times New Roman"/>
          <w:iCs/>
        </w:rPr>
      </w:pPr>
    </w:p>
    <w:p w:rsidR="007F6354" w:rsidRDefault="007F6354" w:rsidP="007F6354">
      <w:pPr>
        <w:pStyle w:val="Zwykytekst"/>
        <w:jc w:val="center"/>
        <w:rPr>
          <w:rFonts w:ascii="Times New Roman" w:hAnsi="Times New Roman" w:cs="Times New Roman"/>
          <w:iCs/>
        </w:rPr>
      </w:pPr>
    </w:p>
    <w:p w:rsidR="007F6354" w:rsidRPr="00F72962" w:rsidRDefault="007F6354" w:rsidP="007F6354">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Świętokrzyskie Centrum Onkologii w Kielcach, 25-734 Kielce, ul. </w:t>
      </w:r>
      <w:proofErr w:type="spellStart"/>
      <w:r w:rsidRPr="00F72962">
        <w:rPr>
          <w:rFonts w:ascii="Times New Roman" w:eastAsia="Times New Roman" w:hAnsi="Times New Roman"/>
          <w:sz w:val="24"/>
          <w:szCs w:val="24"/>
          <w:lang w:eastAsia="pl-PL"/>
        </w:rPr>
        <w:t>Artwińskiego</w:t>
      </w:r>
      <w:proofErr w:type="spellEnd"/>
      <w:r w:rsidRPr="00F72962">
        <w:rPr>
          <w:rFonts w:ascii="Times New Roman" w:eastAsia="Times New Roman" w:hAnsi="Times New Roman"/>
          <w:sz w:val="24"/>
          <w:szCs w:val="24"/>
          <w:lang w:eastAsia="pl-PL"/>
        </w:rPr>
        <w:t xml:space="preserve"> 3, </w:t>
      </w:r>
    </w:p>
    <w:p w:rsidR="007F6354" w:rsidRPr="00F72962" w:rsidRDefault="007F6354" w:rsidP="007F6354">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tel.41 36-74-280,  fax.  41  36-74-481 zaprasza do składania ofert w ramach postępowania o zamówienie publiczne, nr sprawy AZP 241/1</w:t>
      </w:r>
      <w:r>
        <w:rPr>
          <w:rFonts w:ascii="Times New Roman" w:eastAsia="Times New Roman" w:hAnsi="Times New Roman"/>
          <w:sz w:val="24"/>
          <w:szCs w:val="24"/>
          <w:lang w:eastAsia="pl-PL"/>
        </w:rPr>
        <w:t>6</w:t>
      </w:r>
      <w:r w:rsidR="0051552F">
        <w:rPr>
          <w:rFonts w:ascii="Times New Roman" w:eastAsia="Times New Roman" w:hAnsi="Times New Roman"/>
          <w:sz w:val="24"/>
          <w:szCs w:val="24"/>
          <w:lang w:eastAsia="pl-PL"/>
        </w:rPr>
        <w:t>2</w:t>
      </w:r>
      <w:r w:rsidRPr="00F72962">
        <w:rPr>
          <w:rFonts w:ascii="Times New Roman" w:eastAsia="Times New Roman" w:hAnsi="Times New Roman"/>
          <w:sz w:val="24"/>
          <w:szCs w:val="24"/>
          <w:lang w:eastAsia="pl-PL"/>
        </w:rPr>
        <w:t>/1</w:t>
      </w:r>
      <w:r w:rsidR="0051552F">
        <w:rPr>
          <w:rFonts w:ascii="Times New Roman" w:eastAsia="Times New Roman" w:hAnsi="Times New Roman"/>
          <w:sz w:val="24"/>
          <w:szCs w:val="24"/>
          <w:lang w:eastAsia="pl-PL"/>
        </w:rPr>
        <w:t>7</w:t>
      </w:r>
      <w:r w:rsidRPr="00F72962">
        <w:rPr>
          <w:rFonts w:ascii="Times New Roman" w:eastAsia="Times New Roman" w:hAnsi="Times New Roman"/>
          <w:sz w:val="24"/>
          <w:szCs w:val="24"/>
          <w:lang w:eastAsia="pl-PL"/>
        </w:rPr>
        <w:t xml:space="preserve"> prowadzonego w trybie przetargu nieograniczonego, zgodnie z przepisami ustawy z dnia 29 stycznia 2004 roku Prawo zamówień publicznych (</w:t>
      </w:r>
      <w:r>
        <w:rPr>
          <w:rFonts w:ascii="Times New Roman" w:eastAsia="Times New Roman" w:hAnsi="Times New Roman"/>
          <w:sz w:val="24"/>
          <w:szCs w:val="24"/>
          <w:lang w:eastAsia="pl-PL"/>
        </w:rPr>
        <w:t>Dz. U. z 201</w:t>
      </w:r>
      <w:r w:rsidR="0051552F">
        <w:rPr>
          <w:rFonts w:ascii="Times New Roman" w:eastAsia="Times New Roman" w:hAnsi="Times New Roman"/>
          <w:sz w:val="24"/>
          <w:szCs w:val="24"/>
          <w:lang w:eastAsia="pl-PL"/>
        </w:rPr>
        <w:t>7</w:t>
      </w:r>
      <w:r>
        <w:rPr>
          <w:rFonts w:ascii="Times New Roman" w:eastAsia="Times New Roman" w:hAnsi="Times New Roman"/>
          <w:sz w:val="24"/>
          <w:szCs w:val="24"/>
          <w:lang w:eastAsia="pl-PL"/>
        </w:rPr>
        <w:t xml:space="preserve"> r. poz. </w:t>
      </w:r>
      <w:r w:rsidR="0051552F">
        <w:rPr>
          <w:rFonts w:ascii="Times New Roman" w:eastAsia="Times New Roman" w:hAnsi="Times New Roman"/>
          <w:sz w:val="24"/>
          <w:szCs w:val="24"/>
          <w:lang w:eastAsia="pl-PL"/>
        </w:rPr>
        <w:t>1</w:t>
      </w:r>
      <w:r w:rsidR="00361DFB">
        <w:rPr>
          <w:rFonts w:ascii="Times New Roman" w:eastAsia="Times New Roman" w:hAnsi="Times New Roman"/>
          <w:sz w:val="24"/>
          <w:szCs w:val="24"/>
          <w:lang w:eastAsia="pl-PL"/>
        </w:rPr>
        <w:t>579</w:t>
      </w:r>
      <w:r w:rsidR="004F111D">
        <w:rPr>
          <w:rFonts w:ascii="Times New Roman" w:eastAsia="Times New Roman" w:hAnsi="Times New Roman"/>
          <w:sz w:val="24"/>
          <w:szCs w:val="24"/>
          <w:lang w:eastAsia="pl-PL"/>
        </w:rPr>
        <w:t xml:space="preserve"> </w:t>
      </w:r>
      <w:r w:rsidR="0051552F">
        <w:rPr>
          <w:rFonts w:ascii="Times New Roman" w:eastAsia="Times New Roman" w:hAnsi="Times New Roman"/>
          <w:sz w:val="24"/>
          <w:szCs w:val="24"/>
          <w:lang w:eastAsia="pl-PL"/>
        </w:rPr>
        <w:t>tekst jednolity</w:t>
      </w:r>
      <w:r w:rsidRPr="00F72962">
        <w:rPr>
          <w:rFonts w:ascii="Times New Roman" w:eastAsia="Times New Roman" w:hAnsi="Times New Roman"/>
          <w:sz w:val="24"/>
          <w:szCs w:val="24"/>
          <w:lang w:eastAsia="pl-PL"/>
        </w:rPr>
        <w:t>), poniżej 209 tys. euro.</w:t>
      </w:r>
    </w:p>
    <w:p w:rsidR="007F6354" w:rsidRPr="00F72962" w:rsidRDefault="007F6354" w:rsidP="007F6354">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Ogłoszenie o przetargu opublikowane zostało w Biuletynie Zamówień Publicznych </w:t>
      </w:r>
    </w:p>
    <w:p w:rsidR="007F6354" w:rsidRPr="0032396E" w:rsidRDefault="007F6354" w:rsidP="007F6354">
      <w:pPr>
        <w:rPr>
          <w:rFonts w:eastAsia="Times New Roman"/>
          <w:lang w:eastAsia="pl-PL"/>
        </w:rPr>
      </w:pPr>
      <w:r w:rsidRPr="00215DDA">
        <w:rPr>
          <w:rFonts w:ascii="Times New Roman" w:eastAsia="Times New Roman" w:hAnsi="Times New Roman"/>
          <w:sz w:val="24"/>
          <w:szCs w:val="24"/>
          <w:lang w:eastAsia="pl-PL"/>
        </w:rPr>
        <w:t>Ogłoszenie nr</w:t>
      </w:r>
      <w:r w:rsidR="00C90D56">
        <w:rPr>
          <w:rFonts w:ascii="Times New Roman" w:eastAsia="Times New Roman" w:hAnsi="Times New Roman"/>
          <w:sz w:val="24"/>
          <w:szCs w:val="24"/>
          <w:lang w:eastAsia="pl-PL"/>
        </w:rPr>
        <w:t xml:space="preserve"> 625815-N-2017</w:t>
      </w:r>
      <w:r w:rsidRPr="00215DDA">
        <w:rPr>
          <w:rFonts w:ascii="Times New Roman" w:eastAsia="Times New Roman" w:hAnsi="Times New Roman"/>
          <w:sz w:val="24"/>
          <w:szCs w:val="24"/>
          <w:lang w:eastAsia="pl-PL"/>
        </w:rPr>
        <w:t xml:space="preserve"> </w:t>
      </w:r>
      <w:r w:rsidRPr="0032396E">
        <w:rPr>
          <w:rFonts w:eastAsia="Times New Roman"/>
          <w:lang w:eastAsia="pl-PL"/>
        </w:rPr>
        <w:t xml:space="preserve">z dnia </w:t>
      </w:r>
      <w:r w:rsidR="00C90D56">
        <w:rPr>
          <w:rFonts w:eastAsia="Times New Roman"/>
          <w:lang w:eastAsia="pl-PL"/>
        </w:rPr>
        <w:t xml:space="preserve"> 2017-12-06</w:t>
      </w:r>
      <w:r w:rsidR="007E2ED5">
        <w:rPr>
          <w:rFonts w:eastAsia="Times New Roman"/>
          <w:lang w:eastAsia="pl-PL"/>
        </w:rPr>
        <w:t>r.</w:t>
      </w:r>
    </w:p>
    <w:p w:rsidR="007F6354" w:rsidRDefault="007F6354" w:rsidP="007F6354">
      <w:pPr>
        <w:spacing w:after="0" w:line="240" w:lineRule="auto"/>
        <w:rPr>
          <w:rFonts w:ascii="Times New Roman" w:eastAsia="Times New Roman" w:hAnsi="Times New Roman"/>
          <w:sz w:val="24"/>
          <w:szCs w:val="24"/>
          <w:lang w:eastAsia="pl-PL"/>
        </w:rPr>
      </w:pPr>
    </w:p>
    <w:p w:rsidR="007F6354" w:rsidRPr="00AA1924" w:rsidRDefault="007F6354" w:rsidP="007F6354">
      <w:pPr>
        <w:spacing w:after="0" w:line="240" w:lineRule="auto"/>
        <w:jc w:val="both"/>
        <w:rPr>
          <w:rFonts w:ascii="Times New Roman" w:eastAsia="Times New Roman" w:hAnsi="Times New Roman"/>
          <w:sz w:val="24"/>
          <w:szCs w:val="24"/>
          <w:lang w:eastAsia="pl-PL"/>
        </w:rPr>
      </w:pPr>
      <w:r w:rsidRPr="00AA1924">
        <w:rPr>
          <w:rFonts w:ascii="Times New Roman" w:eastAsia="Times New Roman" w:hAnsi="Times New Roman"/>
          <w:sz w:val="24"/>
          <w:szCs w:val="24"/>
          <w:lang w:eastAsia="pl-PL"/>
        </w:rPr>
        <w:t>I. OPIS PRZEDMIOTU ZAMÓWIENIA</w:t>
      </w:r>
    </w:p>
    <w:p w:rsidR="007F6354" w:rsidRPr="00AA1924" w:rsidRDefault="007F6354" w:rsidP="007F6354">
      <w:pPr>
        <w:spacing w:after="0" w:line="240" w:lineRule="auto"/>
        <w:ind w:left="1080"/>
        <w:jc w:val="both"/>
        <w:rPr>
          <w:rFonts w:ascii="Times New Roman" w:eastAsia="Times New Roman" w:hAnsi="Times New Roman"/>
          <w:sz w:val="24"/>
          <w:szCs w:val="24"/>
          <w:lang w:eastAsia="pl-PL"/>
        </w:rPr>
      </w:pPr>
    </w:p>
    <w:p w:rsidR="00BD0252" w:rsidRPr="00BD0252" w:rsidRDefault="00BD0252" w:rsidP="00BD0252">
      <w:pPr>
        <w:numPr>
          <w:ilvl w:val="0"/>
          <w:numId w:val="16"/>
        </w:numPr>
        <w:spacing w:after="0"/>
        <w:contextualSpacing/>
        <w:rPr>
          <w:rFonts w:ascii="Times New Roman" w:eastAsiaTheme="minorHAnsi" w:hAnsi="Times New Roman"/>
          <w:b/>
          <w:sz w:val="20"/>
          <w:szCs w:val="20"/>
        </w:rPr>
      </w:pPr>
      <w:r w:rsidRPr="00BD0252">
        <w:rPr>
          <w:rFonts w:ascii="Times New Roman" w:eastAsiaTheme="minorHAnsi" w:hAnsi="Times New Roman"/>
          <w:b/>
          <w:sz w:val="20"/>
          <w:szCs w:val="20"/>
        </w:rPr>
        <w:t>Przedmiot zamówienia</w:t>
      </w:r>
    </w:p>
    <w:p w:rsidR="00BD0252" w:rsidRPr="00BD0252" w:rsidRDefault="00BD0252" w:rsidP="00BD0252">
      <w:pPr>
        <w:spacing w:after="0"/>
        <w:rPr>
          <w:rFonts w:ascii="Times New Roman" w:eastAsiaTheme="minorHAnsi" w:hAnsi="Times New Roman"/>
          <w:sz w:val="20"/>
          <w:szCs w:val="20"/>
        </w:rPr>
      </w:pPr>
      <w:r w:rsidRPr="00BD0252">
        <w:rPr>
          <w:rFonts w:ascii="Times New Roman" w:eastAsiaTheme="minorHAnsi" w:hAnsi="Times New Roman"/>
          <w:sz w:val="20"/>
          <w:szCs w:val="20"/>
        </w:rPr>
        <w:t>Przedmiotem zamówienia jest realizacja przez Wykonawcę:</w:t>
      </w:r>
    </w:p>
    <w:p w:rsidR="00BD0252" w:rsidRPr="00BD0252" w:rsidRDefault="00BD0252" w:rsidP="00BD0252">
      <w:pPr>
        <w:numPr>
          <w:ilvl w:val="0"/>
          <w:numId w:val="18"/>
        </w:numPr>
        <w:spacing w:after="0"/>
        <w:contextualSpacing/>
        <w:rPr>
          <w:rFonts w:ascii="Times New Roman" w:eastAsiaTheme="minorHAnsi" w:hAnsi="Times New Roman"/>
          <w:sz w:val="20"/>
          <w:szCs w:val="20"/>
        </w:rPr>
      </w:pPr>
      <w:r w:rsidRPr="00BD0252">
        <w:rPr>
          <w:rFonts w:ascii="Times New Roman" w:eastAsiaTheme="minorHAnsi" w:hAnsi="Times New Roman"/>
          <w:sz w:val="20"/>
          <w:szCs w:val="20"/>
        </w:rPr>
        <w:t xml:space="preserve">w okresie 12 miesięcy (od dnia podpisania umowy) usług wsparcia serwisowego systemu CATO firmy </w:t>
      </w:r>
      <w:proofErr w:type="spellStart"/>
      <w:r w:rsidRPr="00BD0252">
        <w:rPr>
          <w:rFonts w:ascii="Times New Roman" w:eastAsiaTheme="minorHAnsi" w:hAnsi="Times New Roman"/>
          <w:sz w:val="20"/>
          <w:szCs w:val="20"/>
        </w:rPr>
        <w:t>Becton</w:t>
      </w:r>
      <w:proofErr w:type="spellEnd"/>
      <w:r w:rsidRPr="00BD0252">
        <w:rPr>
          <w:rFonts w:ascii="Times New Roman" w:eastAsiaTheme="minorHAnsi" w:hAnsi="Times New Roman"/>
          <w:sz w:val="20"/>
          <w:szCs w:val="20"/>
        </w:rPr>
        <w:t xml:space="preserve"> Dickinson Austria </w:t>
      </w:r>
      <w:proofErr w:type="spellStart"/>
      <w:r w:rsidRPr="00BD0252">
        <w:rPr>
          <w:rFonts w:ascii="Times New Roman" w:eastAsiaTheme="minorHAnsi" w:hAnsi="Times New Roman"/>
          <w:sz w:val="20"/>
          <w:szCs w:val="20"/>
        </w:rPr>
        <w:t>Gmbh</w:t>
      </w:r>
      <w:proofErr w:type="spellEnd"/>
      <w:r w:rsidRPr="00BD0252">
        <w:rPr>
          <w:rFonts w:ascii="Times New Roman" w:eastAsiaTheme="minorHAnsi" w:hAnsi="Times New Roman"/>
          <w:sz w:val="20"/>
          <w:szCs w:val="20"/>
        </w:rPr>
        <w:t xml:space="preserve">, do zlecania i przygotowywania </w:t>
      </w:r>
      <w:proofErr w:type="spellStart"/>
      <w:r w:rsidRPr="00BD0252">
        <w:rPr>
          <w:rFonts w:ascii="Times New Roman" w:eastAsiaTheme="minorHAnsi" w:hAnsi="Times New Roman"/>
          <w:sz w:val="20"/>
          <w:szCs w:val="20"/>
        </w:rPr>
        <w:t>cytostatyków</w:t>
      </w:r>
      <w:proofErr w:type="spellEnd"/>
      <w:r w:rsidRPr="00BD0252">
        <w:rPr>
          <w:rFonts w:ascii="Times New Roman" w:eastAsiaTheme="minorHAnsi" w:hAnsi="Times New Roman"/>
          <w:sz w:val="20"/>
          <w:szCs w:val="20"/>
        </w:rPr>
        <w:t>, dla instalacji CATO funkcjonującej u Zamawiającego, nazywanej dalej systemem</w:t>
      </w:r>
    </w:p>
    <w:p w:rsidR="00BD0252" w:rsidRPr="00BD0252" w:rsidRDefault="00BD0252" w:rsidP="00BD0252">
      <w:pPr>
        <w:numPr>
          <w:ilvl w:val="0"/>
          <w:numId w:val="18"/>
        </w:numPr>
        <w:spacing w:after="0"/>
        <w:contextualSpacing/>
        <w:rPr>
          <w:rFonts w:ascii="Times New Roman" w:eastAsiaTheme="minorHAnsi" w:hAnsi="Times New Roman"/>
          <w:sz w:val="20"/>
          <w:szCs w:val="20"/>
        </w:rPr>
      </w:pPr>
      <w:r w:rsidRPr="00BD0252">
        <w:rPr>
          <w:rFonts w:ascii="Times New Roman" w:eastAsiaTheme="minorHAnsi" w:hAnsi="Times New Roman"/>
          <w:sz w:val="20"/>
          <w:szCs w:val="20"/>
        </w:rPr>
        <w:t>nabycia  przez Zamawiającego  licencji integracyjnej AD/LDAP  wraz z 12 miesięcznym serwisem i nadzorem autorskim.</w:t>
      </w:r>
    </w:p>
    <w:p w:rsidR="00BD0252" w:rsidRPr="00BD0252" w:rsidRDefault="00BD0252" w:rsidP="00BD0252">
      <w:pPr>
        <w:numPr>
          <w:ilvl w:val="0"/>
          <w:numId w:val="18"/>
        </w:numPr>
        <w:spacing w:after="0"/>
        <w:contextualSpacing/>
        <w:rPr>
          <w:rFonts w:ascii="Times New Roman" w:eastAsiaTheme="minorHAnsi" w:hAnsi="Times New Roman"/>
          <w:sz w:val="20"/>
          <w:szCs w:val="20"/>
        </w:rPr>
      </w:pPr>
      <w:r w:rsidRPr="00BD0252">
        <w:rPr>
          <w:rFonts w:ascii="Times New Roman" w:eastAsiaTheme="minorHAnsi" w:hAnsi="Times New Roman"/>
          <w:sz w:val="20"/>
          <w:szCs w:val="20"/>
        </w:rPr>
        <w:t>Realizacja integracji ADF/LDAP.</w:t>
      </w:r>
    </w:p>
    <w:p w:rsidR="00BD0252" w:rsidRPr="00BD0252" w:rsidRDefault="00BD0252" w:rsidP="00BD0252">
      <w:pPr>
        <w:numPr>
          <w:ilvl w:val="0"/>
          <w:numId w:val="16"/>
        </w:numPr>
        <w:spacing w:after="0"/>
        <w:contextualSpacing/>
        <w:rPr>
          <w:rFonts w:ascii="Times New Roman" w:eastAsiaTheme="minorHAnsi" w:hAnsi="Times New Roman"/>
          <w:b/>
          <w:sz w:val="20"/>
          <w:szCs w:val="20"/>
        </w:rPr>
      </w:pPr>
      <w:r w:rsidRPr="00BD0252">
        <w:rPr>
          <w:rFonts w:ascii="Times New Roman" w:eastAsiaTheme="minorHAnsi" w:hAnsi="Times New Roman"/>
          <w:b/>
          <w:sz w:val="20"/>
          <w:szCs w:val="20"/>
        </w:rPr>
        <w:t>Wymagania</w:t>
      </w:r>
    </w:p>
    <w:p w:rsidR="00BD0252" w:rsidRPr="00BD0252" w:rsidRDefault="00BD0252" w:rsidP="00BD0252">
      <w:pPr>
        <w:numPr>
          <w:ilvl w:val="0"/>
          <w:numId w:val="17"/>
        </w:numPr>
        <w:spacing w:after="0"/>
        <w:contextualSpacing/>
        <w:rPr>
          <w:rFonts w:ascii="Times New Roman" w:eastAsiaTheme="minorHAnsi" w:hAnsi="Times New Roman"/>
          <w:b/>
          <w:sz w:val="20"/>
          <w:szCs w:val="20"/>
        </w:rPr>
      </w:pPr>
      <w:r w:rsidRPr="00BD0252">
        <w:rPr>
          <w:rFonts w:ascii="Times New Roman" w:eastAsiaTheme="minorHAnsi" w:hAnsi="Times New Roman"/>
          <w:b/>
          <w:sz w:val="20"/>
          <w:szCs w:val="20"/>
        </w:rPr>
        <w:t>Wymagania formalne</w:t>
      </w:r>
    </w:p>
    <w:p w:rsidR="00BD0252" w:rsidRPr="00BD0252" w:rsidRDefault="00BD0252" w:rsidP="00BD0252">
      <w:pPr>
        <w:numPr>
          <w:ilvl w:val="1"/>
          <w:numId w:val="17"/>
        </w:numPr>
        <w:spacing w:after="0"/>
        <w:ind w:left="720"/>
        <w:contextualSpacing/>
        <w:rPr>
          <w:rFonts w:ascii="Times New Roman" w:eastAsiaTheme="minorHAnsi" w:hAnsi="Times New Roman"/>
          <w:sz w:val="20"/>
          <w:szCs w:val="20"/>
        </w:rPr>
      </w:pPr>
      <w:r w:rsidRPr="00BD0252">
        <w:rPr>
          <w:rFonts w:ascii="Times New Roman" w:eastAsiaTheme="minorHAnsi" w:hAnsi="Times New Roman"/>
          <w:sz w:val="20"/>
          <w:szCs w:val="20"/>
        </w:rPr>
        <w:t>Wykonawca musi dołączyć do oferty dokument wystawiony i podpisany przez producenta oprogramowania CATO potwierdzający, że jest podmiotem upoważnionym do świadczenia usług wsparcia serwisowego w zakresie szkoleń, obsługi i prac instalacyjnych oprogramowania CATO.</w:t>
      </w:r>
    </w:p>
    <w:p w:rsidR="00BD0252" w:rsidRPr="00BD0252" w:rsidRDefault="00BD0252" w:rsidP="00BD0252">
      <w:pPr>
        <w:spacing w:after="0"/>
        <w:rPr>
          <w:rFonts w:ascii="Times New Roman" w:eastAsiaTheme="minorHAnsi" w:hAnsi="Times New Roman"/>
          <w:sz w:val="20"/>
          <w:szCs w:val="20"/>
        </w:rPr>
      </w:pPr>
    </w:p>
    <w:p w:rsidR="00BD0252" w:rsidRPr="00BD0252" w:rsidRDefault="00BD0252" w:rsidP="00BD0252">
      <w:pPr>
        <w:numPr>
          <w:ilvl w:val="0"/>
          <w:numId w:val="17"/>
        </w:numPr>
        <w:spacing w:after="0"/>
        <w:contextualSpacing/>
        <w:rPr>
          <w:rFonts w:ascii="Times New Roman" w:eastAsiaTheme="minorHAnsi" w:hAnsi="Times New Roman"/>
          <w:b/>
          <w:sz w:val="20"/>
          <w:szCs w:val="20"/>
        </w:rPr>
      </w:pPr>
      <w:r w:rsidRPr="00BD0252">
        <w:rPr>
          <w:rFonts w:ascii="Times New Roman" w:eastAsiaTheme="minorHAnsi" w:hAnsi="Times New Roman"/>
          <w:b/>
          <w:sz w:val="20"/>
          <w:szCs w:val="20"/>
        </w:rPr>
        <w:t>Wymagania dotyczące wsparcia serwisowego</w:t>
      </w:r>
    </w:p>
    <w:p w:rsidR="00BD0252" w:rsidRPr="00BD0252" w:rsidRDefault="00BD0252" w:rsidP="00BD0252">
      <w:pPr>
        <w:numPr>
          <w:ilvl w:val="1"/>
          <w:numId w:val="17"/>
        </w:numPr>
        <w:spacing w:after="0"/>
        <w:ind w:left="720"/>
        <w:contextualSpacing/>
        <w:rPr>
          <w:rFonts w:ascii="Times New Roman" w:eastAsiaTheme="minorHAnsi" w:hAnsi="Times New Roman"/>
          <w:sz w:val="20"/>
          <w:szCs w:val="20"/>
        </w:rPr>
      </w:pPr>
      <w:r w:rsidRPr="00BD0252">
        <w:rPr>
          <w:rFonts w:ascii="Times New Roman" w:eastAsiaTheme="minorHAnsi" w:hAnsi="Times New Roman"/>
          <w:sz w:val="20"/>
          <w:szCs w:val="20"/>
        </w:rPr>
        <w:t>Zakres wsparcia serwisowego:</w:t>
      </w:r>
    </w:p>
    <w:p w:rsidR="00BD0252" w:rsidRPr="00BD0252" w:rsidRDefault="00BD0252" w:rsidP="00BD0252">
      <w:pPr>
        <w:numPr>
          <w:ilvl w:val="2"/>
          <w:numId w:val="17"/>
        </w:numPr>
        <w:spacing w:after="0"/>
        <w:contextualSpacing/>
        <w:rPr>
          <w:rFonts w:ascii="Times New Roman" w:eastAsiaTheme="minorHAnsi" w:hAnsi="Times New Roman"/>
          <w:sz w:val="20"/>
          <w:szCs w:val="20"/>
        </w:rPr>
      </w:pPr>
      <w:r w:rsidRPr="00BD0252">
        <w:rPr>
          <w:rFonts w:ascii="Times New Roman" w:eastAsiaTheme="minorHAnsi" w:hAnsi="Times New Roman"/>
          <w:sz w:val="20"/>
          <w:szCs w:val="20"/>
        </w:rPr>
        <w:t>Modyfikacje systemu uwzględniające zmieniające się przepisy ogólne, rozporządzenia, ustawy, obowiązujące wykładnie prawne lub zalecenia jednostek nadrzędnych (np. Narodowy Fundusz Zdrowia wraz z oddziałami, Ministerstwo Zdrowia).</w:t>
      </w:r>
    </w:p>
    <w:p w:rsidR="00BD0252" w:rsidRPr="00BD0252" w:rsidRDefault="00BD0252" w:rsidP="00BD0252">
      <w:pPr>
        <w:numPr>
          <w:ilvl w:val="2"/>
          <w:numId w:val="17"/>
        </w:numPr>
        <w:spacing w:after="0"/>
        <w:contextualSpacing/>
        <w:rPr>
          <w:rFonts w:ascii="Times New Roman" w:eastAsiaTheme="minorHAnsi" w:hAnsi="Times New Roman"/>
          <w:sz w:val="20"/>
          <w:szCs w:val="20"/>
        </w:rPr>
      </w:pPr>
      <w:r w:rsidRPr="00BD0252">
        <w:rPr>
          <w:rFonts w:ascii="Times New Roman" w:eastAsiaTheme="minorHAnsi" w:hAnsi="Times New Roman"/>
          <w:sz w:val="20"/>
          <w:szCs w:val="20"/>
        </w:rPr>
        <w:t>Aktualizacje systemu wprowadzające nowe funkcjonalności i usuwające jego usterki, tj. zgłoszone przez Zamawiającego a wcześniej zweryfikowane wstępnie pod kątem zasadności,  ograniczenia w realizacji funkcjonalności systemu występujące na każdej stacji roboczej pracującej w systemie oraz wynikające z przyczyn zawinionych przez producenta oprogramowania CATO.</w:t>
      </w:r>
    </w:p>
    <w:p w:rsidR="00BD0252" w:rsidRPr="00BD0252" w:rsidRDefault="00BD0252" w:rsidP="00BD0252">
      <w:pPr>
        <w:numPr>
          <w:ilvl w:val="2"/>
          <w:numId w:val="17"/>
        </w:numPr>
        <w:spacing w:after="0"/>
        <w:contextualSpacing/>
        <w:rPr>
          <w:rFonts w:ascii="Times New Roman" w:eastAsiaTheme="minorHAnsi" w:hAnsi="Times New Roman"/>
          <w:sz w:val="20"/>
          <w:szCs w:val="20"/>
        </w:rPr>
      </w:pPr>
      <w:r w:rsidRPr="00BD0252">
        <w:rPr>
          <w:rFonts w:ascii="Times New Roman" w:eastAsiaTheme="minorHAnsi" w:hAnsi="Times New Roman"/>
          <w:sz w:val="20"/>
          <w:szCs w:val="20"/>
        </w:rPr>
        <w:t>Usuwanie błędów systemu</w:t>
      </w:r>
      <w:r w:rsidRPr="00BD0252">
        <w:rPr>
          <w:rFonts w:asciiTheme="minorHAnsi" w:eastAsiaTheme="minorHAnsi" w:hAnsiTheme="minorHAnsi" w:cstheme="minorBidi"/>
          <w:sz w:val="20"/>
          <w:szCs w:val="20"/>
        </w:rPr>
        <w:t xml:space="preserve"> tj. </w:t>
      </w:r>
      <w:r w:rsidRPr="00BD0252">
        <w:rPr>
          <w:rFonts w:ascii="Times New Roman" w:eastAsiaTheme="minorHAnsi" w:hAnsi="Times New Roman"/>
          <w:sz w:val="20"/>
          <w:szCs w:val="20"/>
        </w:rPr>
        <w:t>usterek uniemożliwiających korzystanie przez Zamawiającego z funkcjonalności systemu lub powodujących nieprawidłowe przetwarzanie danych przez system na każdej stacji roboczej pracującej w systemie.</w:t>
      </w:r>
    </w:p>
    <w:p w:rsidR="00BD0252" w:rsidRPr="00BD0252" w:rsidRDefault="00BD0252" w:rsidP="00BD0252">
      <w:pPr>
        <w:numPr>
          <w:ilvl w:val="2"/>
          <w:numId w:val="17"/>
        </w:numPr>
        <w:contextualSpacing/>
        <w:rPr>
          <w:rFonts w:ascii="Times New Roman" w:eastAsiaTheme="minorHAnsi" w:hAnsi="Times New Roman"/>
          <w:sz w:val="20"/>
          <w:szCs w:val="20"/>
        </w:rPr>
      </w:pPr>
      <w:r w:rsidRPr="00BD0252">
        <w:rPr>
          <w:rFonts w:ascii="Times New Roman" w:eastAsiaTheme="minorHAnsi" w:hAnsi="Times New Roman"/>
          <w:sz w:val="20"/>
          <w:szCs w:val="20"/>
        </w:rPr>
        <w:t>Usuwanie awarii systemu tj. zgłoszonego przez Zamawiającego (a wcześniej zweryfikowanego pod kątem zasadności), całkowitego zaniku wszystkich funkcjonalności systemu na każdej stacji roboczej pracującej w systemie.</w:t>
      </w:r>
    </w:p>
    <w:p w:rsidR="00BD0252" w:rsidRPr="00BD0252" w:rsidRDefault="00BD0252" w:rsidP="00BD0252">
      <w:pPr>
        <w:numPr>
          <w:ilvl w:val="2"/>
          <w:numId w:val="17"/>
        </w:numPr>
        <w:contextualSpacing/>
        <w:rPr>
          <w:rFonts w:ascii="Times New Roman" w:eastAsiaTheme="minorHAnsi" w:hAnsi="Times New Roman"/>
          <w:sz w:val="20"/>
          <w:szCs w:val="20"/>
        </w:rPr>
      </w:pPr>
      <w:r w:rsidRPr="00BD0252">
        <w:rPr>
          <w:rFonts w:ascii="Times New Roman" w:eastAsiaTheme="minorHAnsi" w:hAnsi="Times New Roman"/>
          <w:sz w:val="20"/>
          <w:szCs w:val="20"/>
        </w:rPr>
        <w:t>Odtwarzanie danych systemu po awarii z ostatniej, nieuszkodzonej kopii bezpieczeństwa posiadanej przez Zamawiającego.</w:t>
      </w:r>
    </w:p>
    <w:p w:rsidR="00BD0252" w:rsidRPr="00BD0252" w:rsidRDefault="00BD0252" w:rsidP="00BD0252">
      <w:pPr>
        <w:numPr>
          <w:ilvl w:val="2"/>
          <w:numId w:val="17"/>
        </w:numPr>
        <w:spacing w:after="0"/>
        <w:contextualSpacing/>
        <w:rPr>
          <w:rFonts w:ascii="Times New Roman" w:eastAsiaTheme="minorHAnsi" w:hAnsi="Times New Roman"/>
          <w:sz w:val="20"/>
          <w:szCs w:val="20"/>
        </w:rPr>
      </w:pPr>
      <w:r w:rsidRPr="00BD0252">
        <w:rPr>
          <w:rFonts w:ascii="Times New Roman" w:eastAsiaTheme="minorHAnsi" w:hAnsi="Times New Roman"/>
          <w:sz w:val="20"/>
          <w:szCs w:val="20"/>
        </w:rPr>
        <w:t>Konsultacje telefoniczne.</w:t>
      </w:r>
    </w:p>
    <w:p w:rsidR="00BD0252" w:rsidRPr="00BD0252" w:rsidRDefault="00BD0252" w:rsidP="00BD0252">
      <w:pPr>
        <w:numPr>
          <w:ilvl w:val="2"/>
          <w:numId w:val="17"/>
        </w:numPr>
        <w:spacing w:after="0"/>
        <w:contextualSpacing/>
        <w:rPr>
          <w:rFonts w:ascii="Times New Roman" w:eastAsiaTheme="minorHAnsi" w:hAnsi="Times New Roman"/>
          <w:sz w:val="20"/>
          <w:szCs w:val="20"/>
        </w:rPr>
      </w:pPr>
      <w:r w:rsidRPr="00BD0252">
        <w:rPr>
          <w:rFonts w:ascii="Times New Roman" w:eastAsiaTheme="minorHAnsi" w:hAnsi="Times New Roman"/>
          <w:sz w:val="20"/>
          <w:szCs w:val="20"/>
        </w:rPr>
        <w:t>Zdalna diagnostyka za pośrednictwem bezpiecznego łącza serwisowego.</w:t>
      </w:r>
    </w:p>
    <w:p w:rsidR="00BD0252" w:rsidRPr="00BD0252" w:rsidRDefault="00BD0252" w:rsidP="00BD0252">
      <w:pPr>
        <w:numPr>
          <w:ilvl w:val="1"/>
          <w:numId w:val="17"/>
        </w:numPr>
        <w:spacing w:after="0"/>
        <w:ind w:left="720"/>
        <w:contextualSpacing/>
        <w:rPr>
          <w:rFonts w:ascii="Times New Roman" w:eastAsiaTheme="minorHAnsi" w:hAnsi="Times New Roman"/>
          <w:sz w:val="20"/>
          <w:szCs w:val="20"/>
        </w:rPr>
      </w:pPr>
      <w:r w:rsidRPr="00BD0252">
        <w:rPr>
          <w:rFonts w:ascii="Times New Roman" w:eastAsiaTheme="minorHAnsi" w:hAnsi="Times New Roman"/>
          <w:sz w:val="20"/>
          <w:szCs w:val="20"/>
        </w:rPr>
        <w:t>Warunki świadczenia wsparcia serwisowego:</w:t>
      </w:r>
    </w:p>
    <w:p w:rsidR="00BD0252" w:rsidRPr="00BD0252" w:rsidRDefault="00BD0252" w:rsidP="00BD0252">
      <w:pPr>
        <w:numPr>
          <w:ilvl w:val="2"/>
          <w:numId w:val="17"/>
        </w:numPr>
        <w:spacing w:after="0"/>
        <w:contextualSpacing/>
        <w:rPr>
          <w:rFonts w:ascii="Times New Roman" w:eastAsiaTheme="minorHAnsi" w:hAnsi="Times New Roman"/>
          <w:sz w:val="20"/>
          <w:szCs w:val="20"/>
        </w:rPr>
      </w:pPr>
      <w:r w:rsidRPr="00BD0252">
        <w:rPr>
          <w:rFonts w:ascii="Times New Roman" w:eastAsiaTheme="minorHAnsi" w:hAnsi="Times New Roman"/>
          <w:sz w:val="20"/>
          <w:szCs w:val="20"/>
        </w:rPr>
        <w:t>Przystąpienie do usunięcia awarii systemu z czasem reakcji nieprzekraczającym 4 godzin.</w:t>
      </w:r>
    </w:p>
    <w:p w:rsidR="00BD0252" w:rsidRPr="00BD0252" w:rsidRDefault="00BD0252" w:rsidP="00BD0252">
      <w:pPr>
        <w:numPr>
          <w:ilvl w:val="2"/>
          <w:numId w:val="17"/>
        </w:numPr>
        <w:spacing w:after="0"/>
        <w:contextualSpacing/>
        <w:rPr>
          <w:rFonts w:ascii="Times New Roman" w:eastAsiaTheme="minorHAnsi" w:hAnsi="Times New Roman"/>
          <w:sz w:val="20"/>
          <w:szCs w:val="20"/>
        </w:rPr>
      </w:pPr>
      <w:r w:rsidRPr="00BD0252">
        <w:rPr>
          <w:rFonts w:ascii="Times New Roman" w:eastAsiaTheme="minorHAnsi" w:hAnsi="Times New Roman"/>
          <w:sz w:val="20"/>
          <w:szCs w:val="20"/>
        </w:rPr>
        <w:t>Usunięcie awarii systemu w czasie nieprzekraczającym 1 dnia roboczego.</w:t>
      </w:r>
    </w:p>
    <w:p w:rsidR="00BD0252" w:rsidRPr="00BD0252" w:rsidRDefault="00BD0252" w:rsidP="00BD0252">
      <w:pPr>
        <w:numPr>
          <w:ilvl w:val="2"/>
          <w:numId w:val="17"/>
        </w:numPr>
        <w:spacing w:after="0"/>
        <w:contextualSpacing/>
        <w:rPr>
          <w:rFonts w:ascii="Times New Roman" w:eastAsiaTheme="minorHAnsi" w:hAnsi="Times New Roman"/>
          <w:sz w:val="20"/>
          <w:szCs w:val="20"/>
        </w:rPr>
      </w:pPr>
      <w:r w:rsidRPr="00BD0252">
        <w:rPr>
          <w:rFonts w:ascii="Times New Roman" w:eastAsiaTheme="minorHAnsi" w:hAnsi="Times New Roman"/>
          <w:sz w:val="20"/>
          <w:szCs w:val="20"/>
        </w:rPr>
        <w:t>Przystąpienie do usunięcia błędu systemu z czasem reakcji nieprzekraczającym 2 dni roboczych.</w:t>
      </w:r>
    </w:p>
    <w:p w:rsidR="00BD0252" w:rsidRPr="00BD0252" w:rsidRDefault="00BD0252" w:rsidP="00BD0252">
      <w:pPr>
        <w:numPr>
          <w:ilvl w:val="2"/>
          <w:numId w:val="17"/>
        </w:numPr>
        <w:spacing w:after="0"/>
        <w:contextualSpacing/>
        <w:rPr>
          <w:rFonts w:ascii="Times New Roman" w:eastAsiaTheme="minorHAnsi" w:hAnsi="Times New Roman"/>
          <w:sz w:val="20"/>
          <w:szCs w:val="20"/>
        </w:rPr>
      </w:pPr>
      <w:r w:rsidRPr="00BD0252">
        <w:rPr>
          <w:rFonts w:ascii="Times New Roman" w:eastAsiaTheme="minorHAnsi" w:hAnsi="Times New Roman"/>
          <w:sz w:val="20"/>
          <w:szCs w:val="20"/>
        </w:rPr>
        <w:t>Usunięcie błędu systemu w czasie nieprzekraczającym 5 dni roboczych.</w:t>
      </w:r>
    </w:p>
    <w:p w:rsidR="00BD0252" w:rsidRPr="00BD0252" w:rsidRDefault="00BD0252" w:rsidP="00BD0252">
      <w:pPr>
        <w:numPr>
          <w:ilvl w:val="2"/>
          <w:numId w:val="17"/>
        </w:numPr>
        <w:spacing w:after="0"/>
        <w:contextualSpacing/>
        <w:rPr>
          <w:rFonts w:ascii="Times New Roman" w:eastAsiaTheme="minorHAnsi" w:hAnsi="Times New Roman"/>
          <w:sz w:val="20"/>
          <w:szCs w:val="20"/>
        </w:rPr>
      </w:pPr>
      <w:r w:rsidRPr="00BD0252">
        <w:rPr>
          <w:rFonts w:ascii="Times New Roman" w:eastAsiaTheme="minorHAnsi" w:hAnsi="Times New Roman"/>
          <w:sz w:val="20"/>
          <w:szCs w:val="20"/>
        </w:rPr>
        <w:t>Przystąpienie do usunięcia usterki systemu z czasem reakcji nieprzekraczającym 10 dni roboczych.</w:t>
      </w:r>
    </w:p>
    <w:p w:rsidR="00BD0252" w:rsidRPr="00BD0252" w:rsidRDefault="00BD0252" w:rsidP="00BD0252">
      <w:pPr>
        <w:numPr>
          <w:ilvl w:val="2"/>
          <w:numId w:val="17"/>
        </w:numPr>
        <w:contextualSpacing/>
        <w:rPr>
          <w:rFonts w:ascii="Times New Roman" w:eastAsiaTheme="minorHAnsi" w:hAnsi="Times New Roman"/>
          <w:sz w:val="20"/>
          <w:szCs w:val="20"/>
        </w:rPr>
      </w:pPr>
      <w:r w:rsidRPr="00BD0252">
        <w:rPr>
          <w:rFonts w:ascii="Times New Roman" w:eastAsiaTheme="minorHAnsi" w:hAnsi="Times New Roman"/>
          <w:sz w:val="20"/>
          <w:szCs w:val="20"/>
        </w:rPr>
        <w:lastRenderedPageBreak/>
        <w:t>Usunięcie usterki systemu w czasie nieprzekraczającym 30 dni roboczych.</w:t>
      </w:r>
    </w:p>
    <w:p w:rsidR="00BD0252" w:rsidRPr="00BD0252" w:rsidRDefault="00BD0252" w:rsidP="00BD0252">
      <w:pPr>
        <w:numPr>
          <w:ilvl w:val="2"/>
          <w:numId w:val="17"/>
        </w:numPr>
        <w:spacing w:after="0"/>
        <w:contextualSpacing/>
        <w:rPr>
          <w:rFonts w:ascii="Times New Roman" w:eastAsiaTheme="minorHAnsi" w:hAnsi="Times New Roman"/>
          <w:sz w:val="20"/>
          <w:szCs w:val="20"/>
        </w:rPr>
      </w:pPr>
      <w:r w:rsidRPr="00BD0252">
        <w:rPr>
          <w:rFonts w:ascii="Times New Roman" w:eastAsiaTheme="minorHAnsi" w:hAnsi="Times New Roman"/>
          <w:sz w:val="20"/>
          <w:szCs w:val="20"/>
        </w:rPr>
        <w:t>Gotowość do świadczenia konsultacji telefonicznych w dni robocze w godzinach 07:00 -15:00.</w:t>
      </w:r>
    </w:p>
    <w:p w:rsidR="00BD0252" w:rsidRPr="00BD0252" w:rsidRDefault="00BD0252" w:rsidP="00BD0252">
      <w:pPr>
        <w:numPr>
          <w:ilvl w:val="2"/>
          <w:numId w:val="17"/>
        </w:numPr>
        <w:spacing w:after="0"/>
        <w:contextualSpacing/>
        <w:rPr>
          <w:rFonts w:ascii="Times New Roman" w:eastAsiaTheme="minorHAnsi" w:hAnsi="Times New Roman"/>
          <w:sz w:val="20"/>
          <w:szCs w:val="20"/>
        </w:rPr>
      </w:pPr>
      <w:r w:rsidRPr="00BD0252">
        <w:rPr>
          <w:rFonts w:ascii="Times New Roman" w:eastAsiaTheme="minorHAnsi" w:hAnsi="Times New Roman"/>
          <w:sz w:val="20"/>
          <w:szCs w:val="20"/>
        </w:rPr>
        <w:t>Gotowość do świadczenia zdalnej diagnostyki w dni robocze w godzinach 07:00 -15:00.</w:t>
      </w:r>
    </w:p>
    <w:p w:rsidR="00BD0252" w:rsidRPr="00BD0252" w:rsidRDefault="00BD0252" w:rsidP="00BD0252">
      <w:pPr>
        <w:spacing w:after="0"/>
        <w:rPr>
          <w:rFonts w:ascii="Times New Roman" w:eastAsiaTheme="minorHAnsi" w:hAnsi="Times New Roman"/>
          <w:sz w:val="20"/>
          <w:szCs w:val="20"/>
        </w:rPr>
      </w:pPr>
    </w:p>
    <w:p w:rsidR="00BD0252" w:rsidRPr="00BD0252" w:rsidRDefault="00BD0252" w:rsidP="00BD0252">
      <w:pPr>
        <w:numPr>
          <w:ilvl w:val="0"/>
          <w:numId w:val="17"/>
        </w:numPr>
        <w:spacing w:after="0"/>
        <w:contextualSpacing/>
        <w:rPr>
          <w:rFonts w:ascii="Times New Roman" w:eastAsiaTheme="minorHAnsi" w:hAnsi="Times New Roman"/>
          <w:b/>
          <w:sz w:val="20"/>
          <w:szCs w:val="20"/>
        </w:rPr>
      </w:pPr>
      <w:r w:rsidRPr="00BD0252">
        <w:rPr>
          <w:rFonts w:ascii="Times New Roman" w:eastAsiaTheme="minorHAnsi" w:hAnsi="Times New Roman"/>
          <w:b/>
          <w:sz w:val="20"/>
          <w:szCs w:val="20"/>
        </w:rPr>
        <w:t xml:space="preserve"> Wymagania dotyczące nabycia przez Zamawiającego  licencji integracyjnej AD/LDAP</w:t>
      </w:r>
    </w:p>
    <w:p w:rsidR="00BD0252" w:rsidRPr="00BD0252" w:rsidRDefault="00BD0252" w:rsidP="00BD0252">
      <w:pPr>
        <w:numPr>
          <w:ilvl w:val="1"/>
          <w:numId w:val="17"/>
        </w:numPr>
        <w:spacing w:after="0"/>
        <w:ind w:left="720"/>
        <w:contextualSpacing/>
        <w:rPr>
          <w:rFonts w:ascii="Times New Roman" w:eastAsiaTheme="minorHAnsi" w:hAnsi="Times New Roman"/>
          <w:sz w:val="20"/>
          <w:szCs w:val="20"/>
        </w:rPr>
      </w:pPr>
      <w:r w:rsidRPr="00BD0252">
        <w:rPr>
          <w:rFonts w:ascii="Times New Roman" w:eastAsiaTheme="minorHAnsi" w:hAnsi="Times New Roman"/>
          <w:sz w:val="20"/>
          <w:szCs w:val="20"/>
        </w:rPr>
        <w:t>Licencja integracyjna AD/LDAP) musi mieć nieograniczony zakres ważności czasowej i globalny zakres.</w:t>
      </w:r>
    </w:p>
    <w:p w:rsidR="00BD0252" w:rsidRPr="00BD0252" w:rsidRDefault="00BD0252" w:rsidP="00BD0252">
      <w:pPr>
        <w:spacing w:after="0"/>
        <w:ind w:left="360"/>
        <w:rPr>
          <w:rFonts w:ascii="Times New Roman" w:eastAsiaTheme="minorHAnsi" w:hAnsi="Times New Roman"/>
          <w:sz w:val="20"/>
          <w:szCs w:val="20"/>
        </w:rPr>
      </w:pPr>
    </w:p>
    <w:p w:rsidR="00BD0252" w:rsidRPr="00BD0252" w:rsidRDefault="00BD0252" w:rsidP="00BD0252">
      <w:pPr>
        <w:numPr>
          <w:ilvl w:val="0"/>
          <w:numId w:val="17"/>
        </w:numPr>
        <w:spacing w:after="0"/>
        <w:contextualSpacing/>
        <w:jc w:val="both"/>
        <w:rPr>
          <w:rFonts w:ascii="Times New Roman" w:eastAsiaTheme="minorHAnsi" w:hAnsi="Times New Roman"/>
          <w:b/>
          <w:sz w:val="20"/>
          <w:szCs w:val="20"/>
        </w:rPr>
      </w:pPr>
      <w:r w:rsidRPr="00BD0252">
        <w:rPr>
          <w:rFonts w:ascii="Times New Roman" w:eastAsiaTheme="minorHAnsi" w:hAnsi="Times New Roman"/>
          <w:b/>
          <w:sz w:val="20"/>
          <w:szCs w:val="20"/>
        </w:rPr>
        <w:t xml:space="preserve"> Wymagania dotyczące integracji AD/LDAP:</w:t>
      </w:r>
    </w:p>
    <w:p w:rsidR="00BD0252" w:rsidRPr="00BD0252" w:rsidRDefault="00BD0252" w:rsidP="00BD0252">
      <w:pPr>
        <w:numPr>
          <w:ilvl w:val="1"/>
          <w:numId w:val="17"/>
        </w:numPr>
        <w:spacing w:after="0"/>
        <w:ind w:left="720"/>
        <w:contextualSpacing/>
        <w:jc w:val="both"/>
        <w:rPr>
          <w:rFonts w:ascii="Times New Roman" w:eastAsiaTheme="minorHAnsi" w:hAnsi="Times New Roman"/>
          <w:sz w:val="20"/>
          <w:szCs w:val="20"/>
        </w:rPr>
      </w:pPr>
      <w:r w:rsidRPr="00BD0252">
        <w:rPr>
          <w:rFonts w:ascii="Times New Roman" w:eastAsiaTheme="minorHAnsi" w:hAnsi="Times New Roman"/>
          <w:sz w:val="20"/>
          <w:szCs w:val="20"/>
        </w:rPr>
        <w:t>Opracowanie w porozumieniu z Zamawiającym planu zawierającego spis czynności do wykonania w ramach integracji AD/LDAP.</w:t>
      </w:r>
    </w:p>
    <w:p w:rsidR="00BD0252" w:rsidRPr="00BD0252" w:rsidRDefault="00BD0252" w:rsidP="00BD0252">
      <w:pPr>
        <w:numPr>
          <w:ilvl w:val="1"/>
          <w:numId w:val="17"/>
        </w:numPr>
        <w:spacing w:after="0"/>
        <w:ind w:left="720"/>
        <w:contextualSpacing/>
        <w:jc w:val="both"/>
        <w:rPr>
          <w:rFonts w:ascii="Times New Roman" w:eastAsiaTheme="minorHAnsi" w:hAnsi="Times New Roman"/>
          <w:sz w:val="20"/>
          <w:szCs w:val="20"/>
        </w:rPr>
      </w:pPr>
      <w:r w:rsidRPr="00BD0252">
        <w:rPr>
          <w:rFonts w:ascii="Times New Roman" w:eastAsiaTheme="minorHAnsi" w:hAnsi="Times New Roman"/>
          <w:sz w:val="20"/>
          <w:szCs w:val="20"/>
        </w:rPr>
        <w:t>Realizacja integracji AD/LDAP w środowisku Zamawiającego – AD w oparciu o kontroler Windows Server 2003.</w:t>
      </w:r>
    </w:p>
    <w:p w:rsidR="00BD0252" w:rsidRPr="00BD0252" w:rsidRDefault="00BD0252" w:rsidP="00BD0252">
      <w:pPr>
        <w:spacing w:after="0"/>
        <w:ind w:left="360"/>
        <w:contextualSpacing/>
        <w:jc w:val="both"/>
        <w:rPr>
          <w:rFonts w:ascii="Times New Roman" w:eastAsiaTheme="minorHAnsi" w:hAnsi="Times New Roman"/>
          <w:b/>
          <w:sz w:val="20"/>
          <w:szCs w:val="20"/>
        </w:rPr>
      </w:pPr>
    </w:p>
    <w:p w:rsidR="00BD0252" w:rsidRPr="00BD0252" w:rsidRDefault="00BD0252" w:rsidP="00BD0252">
      <w:pPr>
        <w:spacing w:after="0"/>
        <w:ind w:left="720"/>
        <w:contextualSpacing/>
        <w:rPr>
          <w:rFonts w:ascii="Times New Roman" w:eastAsiaTheme="minorHAnsi" w:hAnsi="Times New Roman"/>
          <w:sz w:val="20"/>
          <w:szCs w:val="20"/>
        </w:rPr>
      </w:pPr>
    </w:p>
    <w:p w:rsidR="00BD0252" w:rsidRPr="00BD0252" w:rsidRDefault="00BD0252" w:rsidP="00BD0252">
      <w:pPr>
        <w:spacing w:after="0" w:line="240" w:lineRule="auto"/>
        <w:rPr>
          <w:rFonts w:ascii="Times New Roman" w:eastAsia="Times New Roman" w:hAnsi="Times New Roman"/>
          <w:sz w:val="20"/>
          <w:szCs w:val="20"/>
          <w:lang w:eastAsia="pl-PL"/>
        </w:rPr>
      </w:pPr>
      <w:r w:rsidRPr="00BD0252">
        <w:rPr>
          <w:rFonts w:ascii="Times New Roman" w:eastAsia="Times New Roman" w:hAnsi="Times New Roman"/>
          <w:sz w:val="20"/>
          <w:szCs w:val="20"/>
          <w:lang w:eastAsia="pl-PL"/>
        </w:rPr>
        <w:t>Warunki  realizacji przedmiotu zamówienia oraz zasady współpracy Wykonawcy i Zamawiającego określa projekt umowy stanowiący załącznik do SIWZ.</w:t>
      </w:r>
    </w:p>
    <w:p w:rsidR="001118AF" w:rsidRPr="00F72962" w:rsidRDefault="001118AF" w:rsidP="007F6354">
      <w:pPr>
        <w:pStyle w:val="Tekstpodstawowy3"/>
        <w:rPr>
          <w:rFonts w:ascii="Times New Roman" w:hAnsi="Times New Roman"/>
          <w:i w:val="0"/>
          <w:szCs w:val="24"/>
        </w:rPr>
      </w:pPr>
    </w:p>
    <w:p w:rsidR="007F6354" w:rsidRPr="00326BC2" w:rsidRDefault="007F6354" w:rsidP="007F6354">
      <w:pPr>
        <w:pStyle w:val="Tekstpodstawowywcity2"/>
        <w:ind w:left="0"/>
        <w:rPr>
          <w:sz w:val="24"/>
          <w:szCs w:val="24"/>
        </w:rPr>
      </w:pPr>
      <w:r w:rsidRPr="00401DE9">
        <w:rPr>
          <w:sz w:val="24"/>
          <w:szCs w:val="24"/>
        </w:rPr>
        <w:t>CPV: 72.25.32.00-5 usłu</w:t>
      </w:r>
      <w:r w:rsidR="00326BC2">
        <w:rPr>
          <w:sz w:val="24"/>
          <w:szCs w:val="24"/>
        </w:rPr>
        <w:t>gi w zakresie wsparcia systemu.</w:t>
      </w:r>
    </w:p>
    <w:p w:rsidR="007F6354" w:rsidRPr="00DE3D43" w:rsidRDefault="007F6354" w:rsidP="007F6354">
      <w:pPr>
        <w:pStyle w:val="Tekstpodstawowywcity2"/>
        <w:ind w:left="0"/>
        <w:rPr>
          <w:sz w:val="24"/>
          <w:szCs w:val="24"/>
        </w:rPr>
      </w:pPr>
    </w:p>
    <w:p w:rsidR="007F6354" w:rsidRPr="00F72962" w:rsidRDefault="007F6354" w:rsidP="007F6354">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7F6354" w:rsidRPr="00AD4CA3" w:rsidRDefault="007F6354" w:rsidP="007F6354">
      <w:pPr>
        <w:pStyle w:val="Tekstpodstawowy3"/>
        <w:rPr>
          <w:rFonts w:ascii="Times New Roman" w:hAnsi="Times New Roman"/>
          <w:i w:val="0"/>
          <w:szCs w:val="24"/>
        </w:rPr>
      </w:pPr>
      <w:r>
        <w:rPr>
          <w:rFonts w:ascii="Times New Roman" w:hAnsi="Times New Roman"/>
          <w:i w:val="0"/>
          <w:szCs w:val="24"/>
        </w:rPr>
        <w:t>Termin realizacji  zamówienia: 12</w:t>
      </w:r>
      <w:r w:rsidRPr="00AD4CA3">
        <w:rPr>
          <w:rFonts w:ascii="Times New Roman" w:hAnsi="Times New Roman"/>
          <w:i w:val="0"/>
          <w:szCs w:val="24"/>
        </w:rPr>
        <w:t xml:space="preserve"> miesięcy od daty podpisania umowy.</w:t>
      </w:r>
    </w:p>
    <w:p w:rsidR="007F6354" w:rsidRDefault="007F6354" w:rsidP="007F6354">
      <w:pPr>
        <w:tabs>
          <w:tab w:val="left" w:pos="568"/>
        </w:tabs>
        <w:spacing w:after="0" w:line="240" w:lineRule="auto"/>
        <w:ind w:right="68"/>
        <w:jc w:val="both"/>
        <w:rPr>
          <w:rFonts w:ascii="Times New Roman" w:hAnsi="Times New Roman"/>
          <w:sz w:val="24"/>
          <w:szCs w:val="24"/>
        </w:rPr>
      </w:pPr>
    </w:p>
    <w:p w:rsidR="007F6354" w:rsidRPr="00A6429B"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 xml:space="preserve">III. WARUNKI UDZIAŁU W POSTĘPOWANIU ORAZ BRAKU PODSTAW </w:t>
      </w:r>
      <w:r w:rsidRPr="00A6429B">
        <w:rPr>
          <w:rFonts w:ascii="Times New Roman" w:eastAsia="Times New Roman" w:hAnsi="Times New Roman"/>
          <w:b/>
          <w:sz w:val="24"/>
          <w:szCs w:val="24"/>
          <w:lang w:eastAsia="pl-PL"/>
        </w:rPr>
        <w:t>WYKLUCZENIA.</w:t>
      </w:r>
    </w:p>
    <w:p w:rsidR="007F6354" w:rsidRPr="00A6429B" w:rsidRDefault="007F6354" w:rsidP="007F6354">
      <w:pPr>
        <w:pStyle w:val="Akapitzlist"/>
        <w:numPr>
          <w:ilvl w:val="0"/>
          <w:numId w:val="7"/>
        </w:numPr>
        <w:spacing w:after="0" w:line="240" w:lineRule="auto"/>
        <w:contextualSpacing w:val="0"/>
        <w:jc w:val="both"/>
        <w:rPr>
          <w:b/>
          <w:sz w:val="24"/>
          <w:szCs w:val="24"/>
        </w:rPr>
      </w:pPr>
      <w:r w:rsidRPr="00A6429B">
        <w:rPr>
          <w:b/>
          <w:sz w:val="24"/>
          <w:szCs w:val="24"/>
        </w:rPr>
        <w:t>O udzielenie zamówienia mogą ubiegać się wykonawcy, którzy:</w:t>
      </w:r>
    </w:p>
    <w:p w:rsidR="007F6354" w:rsidRPr="00F72962" w:rsidRDefault="007F6354" w:rsidP="007F6354">
      <w:pPr>
        <w:pStyle w:val="Akapitzlist"/>
        <w:numPr>
          <w:ilvl w:val="0"/>
          <w:numId w:val="8"/>
        </w:numPr>
        <w:spacing w:after="0" w:line="240" w:lineRule="auto"/>
        <w:contextualSpacing w:val="0"/>
        <w:jc w:val="both"/>
        <w:rPr>
          <w:sz w:val="24"/>
          <w:szCs w:val="24"/>
        </w:rPr>
      </w:pPr>
      <w:r w:rsidRPr="00F72962">
        <w:rPr>
          <w:sz w:val="24"/>
          <w:szCs w:val="24"/>
        </w:rPr>
        <w:t>nie podlegają wykluczeniu,</w:t>
      </w:r>
    </w:p>
    <w:p w:rsidR="007F6354" w:rsidRPr="00F72962" w:rsidRDefault="007F6354" w:rsidP="007F6354">
      <w:pPr>
        <w:pStyle w:val="Akapitzlist"/>
        <w:numPr>
          <w:ilvl w:val="0"/>
          <w:numId w:val="8"/>
        </w:numPr>
        <w:spacing w:after="0" w:line="240" w:lineRule="auto"/>
        <w:contextualSpacing w:val="0"/>
        <w:jc w:val="both"/>
        <w:rPr>
          <w:sz w:val="24"/>
          <w:szCs w:val="24"/>
        </w:rPr>
      </w:pPr>
      <w:r w:rsidRPr="00F72962">
        <w:rPr>
          <w:sz w:val="24"/>
          <w:szCs w:val="24"/>
        </w:rPr>
        <w:t>spełniają warunki udziału w postępowaniu.</w:t>
      </w:r>
    </w:p>
    <w:p w:rsidR="007F6354" w:rsidRPr="00F72962" w:rsidRDefault="007F6354" w:rsidP="007F6354">
      <w:pPr>
        <w:pStyle w:val="Akapitzlist"/>
        <w:numPr>
          <w:ilvl w:val="0"/>
          <w:numId w:val="7"/>
        </w:numPr>
        <w:spacing w:after="0" w:line="240" w:lineRule="auto"/>
        <w:contextualSpacing w:val="0"/>
        <w:jc w:val="both"/>
        <w:rPr>
          <w:sz w:val="24"/>
          <w:szCs w:val="24"/>
        </w:rPr>
      </w:pPr>
      <w:r w:rsidRPr="00F72962">
        <w:rPr>
          <w:sz w:val="24"/>
          <w:szCs w:val="24"/>
        </w:rPr>
        <w:t>Warunki udziału w postępowaniu.</w:t>
      </w:r>
    </w:p>
    <w:p w:rsidR="00DA1A98" w:rsidRDefault="007F6354" w:rsidP="007F6354">
      <w:pPr>
        <w:pStyle w:val="pkt"/>
        <w:numPr>
          <w:ilvl w:val="1"/>
          <w:numId w:val="7"/>
        </w:numPr>
        <w:autoSpaceDE w:val="0"/>
        <w:autoSpaceDN w:val="0"/>
        <w:spacing w:before="0" w:after="0" w:line="276" w:lineRule="auto"/>
      </w:pPr>
      <w:r w:rsidRPr="00F72962">
        <w:t>O udzielenie zamówienia mogą ubiegać się wykonawcy, którzy spełniają waru</w:t>
      </w:r>
      <w:r>
        <w:t xml:space="preserve">nki udziału </w:t>
      </w:r>
      <w:r w:rsidR="00DA1A98">
        <w:t>w postępowaniu dotyczące:</w:t>
      </w:r>
    </w:p>
    <w:p w:rsidR="00DA1A98" w:rsidRPr="00DA1A98" w:rsidRDefault="00DA1A98" w:rsidP="00DA1A98">
      <w:pPr>
        <w:pStyle w:val="Akapitzlist"/>
        <w:numPr>
          <w:ilvl w:val="0"/>
          <w:numId w:val="40"/>
        </w:numPr>
        <w:autoSpaceDE w:val="0"/>
        <w:autoSpaceDN w:val="0"/>
        <w:adjustRightInd w:val="0"/>
        <w:spacing w:after="0" w:line="240" w:lineRule="auto"/>
        <w:jc w:val="both"/>
        <w:rPr>
          <w:rFonts w:ascii="Times New Roman" w:hAnsi="Times New Roman"/>
          <w:color w:val="000000"/>
          <w:sz w:val="24"/>
          <w:szCs w:val="24"/>
        </w:rPr>
      </w:pPr>
      <w:r w:rsidRPr="00DA1A98">
        <w:rPr>
          <w:rFonts w:ascii="Times New Roman" w:hAnsi="Times New Roman"/>
          <w:color w:val="000000"/>
          <w:sz w:val="24"/>
          <w:szCs w:val="24"/>
        </w:rPr>
        <w:t xml:space="preserve">kompetencji lub uprawnień do prowadzenia określonej działalności zawodowej, </w:t>
      </w:r>
      <w:r>
        <w:rPr>
          <w:rFonts w:ascii="Times New Roman" w:hAnsi="Times New Roman"/>
          <w:color w:val="000000"/>
          <w:sz w:val="24"/>
          <w:szCs w:val="24"/>
        </w:rPr>
        <w:t xml:space="preserve"> </w:t>
      </w:r>
      <w:r w:rsidRPr="00DA1A98">
        <w:rPr>
          <w:rFonts w:ascii="Times New Roman" w:hAnsi="Times New Roman"/>
          <w:color w:val="000000"/>
          <w:sz w:val="24"/>
          <w:szCs w:val="24"/>
        </w:rPr>
        <w:t>o ile wynika to z odrębnych przepisów;</w:t>
      </w:r>
      <w:r w:rsidRPr="00DA1A98">
        <w:rPr>
          <w:rFonts w:ascii="Times New Roman" w:eastAsia="Calibri" w:hAnsi="Times New Roman"/>
          <w:sz w:val="24"/>
          <w:szCs w:val="24"/>
        </w:rPr>
        <w:t xml:space="preserve"> </w:t>
      </w:r>
    </w:p>
    <w:p w:rsidR="00DA1A98" w:rsidRPr="00DA1A98" w:rsidRDefault="00DA1A98" w:rsidP="00DA1A98">
      <w:pPr>
        <w:pStyle w:val="Akapitzlist"/>
        <w:autoSpaceDE w:val="0"/>
        <w:autoSpaceDN w:val="0"/>
        <w:adjustRightInd w:val="0"/>
        <w:spacing w:after="2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DA1A98">
        <w:rPr>
          <w:rFonts w:ascii="Times New Roman" w:hAnsi="Times New Roman"/>
          <w:color w:val="000000"/>
          <w:sz w:val="24"/>
          <w:szCs w:val="24"/>
        </w:rPr>
        <w:t xml:space="preserve">b) sytuacji ekonomicznej lub finansowej; </w:t>
      </w:r>
    </w:p>
    <w:p w:rsidR="007F6354" w:rsidRPr="00DA1A98" w:rsidRDefault="00DA1A98" w:rsidP="00DA1A98">
      <w:pPr>
        <w:autoSpaceDE w:val="0"/>
        <w:autoSpaceDN w:val="0"/>
        <w:adjustRightInd w:val="0"/>
        <w:spacing w:after="0" w:line="240" w:lineRule="auto"/>
        <w:rPr>
          <w:rFonts w:ascii="Times New Roman" w:hAnsi="Times New Roman"/>
          <w:color w:val="000000"/>
          <w:sz w:val="24"/>
          <w:szCs w:val="24"/>
        </w:rPr>
      </w:pPr>
      <w:r w:rsidRPr="00DA1A98">
        <w:rPr>
          <w:rFonts w:ascii="Times New Roman" w:hAnsi="Times New Roman"/>
          <w:color w:val="000000"/>
          <w:sz w:val="24"/>
          <w:szCs w:val="24"/>
        </w:rPr>
        <w:t xml:space="preserve">    </w:t>
      </w:r>
      <w:r>
        <w:rPr>
          <w:rFonts w:ascii="Times New Roman" w:hAnsi="Times New Roman"/>
          <w:color w:val="000000"/>
          <w:sz w:val="24"/>
          <w:szCs w:val="24"/>
        </w:rPr>
        <w:t xml:space="preserve">            </w:t>
      </w:r>
      <w:r w:rsidRPr="00DA1A98">
        <w:rPr>
          <w:rFonts w:ascii="Times New Roman" w:hAnsi="Times New Roman"/>
          <w:color w:val="000000"/>
          <w:sz w:val="24"/>
          <w:szCs w:val="24"/>
        </w:rPr>
        <w:t xml:space="preserve"> c) zdolności technicznej lub zawodowej.</w:t>
      </w:r>
      <w:r w:rsidR="007F6354" w:rsidRPr="00F72962">
        <w:t xml:space="preserve"> </w:t>
      </w:r>
    </w:p>
    <w:p w:rsidR="007F6354" w:rsidRPr="00F72962" w:rsidRDefault="007F6354" w:rsidP="007F6354">
      <w:pPr>
        <w:pStyle w:val="pkt"/>
        <w:numPr>
          <w:ilvl w:val="0"/>
          <w:numId w:val="7"/>
        </w:numPr>
        <w:autoSpaceDE w:val="0"/>
        <w:autoSpaceDN w:val="0"/>
        <w:spacing w:before="0" w:after="0" w:line="276" w:lineRule="auto"/>
      </w:pPr>
      <w:r w:rsidRPr="00F72962">
        <w:rPr>
          <w:b/>
        </w:rPr>
        <w:t>Wykonawcy mogą wspólnie ubiegać się o udzielenie zamówienia</w:t>
      </w:r>
      <w:r w:rsidRPr="00F72962">
        <w:t xml:space="preserve">. </w:t>
      </w:r>
    </w:p>
    <w:p w:rsidR="007F6354" w:rsidRPr="00F72962" w:rsidRDefault="007F6354" w:rsidP="007F6354">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reprezentowania </w:t>
      </w:r>
      <w:r w:rsidRPr="00F72962">
        <w:t>w postępowaniu i zawarcia umowy w sprawie zamówienia publicznego.</w:t>
      </w:r>
    </w:p>
    <w:p w:rsidR="007F6354" w:rsidRPr="00F72962" w:rsidRDefault="007F6354" w:rsidP="007F6354">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7F6354" w:rsidRPr="00F72962" w:rsidRDefault="007F6354" w:rsidP="007F6354">
      <w:pPr>
        <w:pStyle w:val="pkt"/>
        <w:autoSpaceDE w:val="0"/>
        <w:autoSpaceDN w:val="0"/>
        <w:spacing w:before="0" w:after="0" w:line="276" w:lineRule="auto"/>
        <w:ind w:left="993" w:hanging="426"/>
      </w:pPr>
      <w:r w:rsidRPr="00F72962">
        <w:t>3.3  Jeżeli oferta wykonawców wspólnie ubiegających się o udzielenie zamówienia zostanie wybrana, zamawiający będzie żądać przed zawarciem umowy w sprawie zamówienia publicznego, umowy regulującej współpracę tych wykonawców.</w:t>
      </w:r>
    </w:p>
    <w:p w:rsidR="007F6354" w:rsidRPr="00F72962" w:rsidRDefault="007F6354" w:rsidP="007F6354">
      <w:pPr>
        <w:pStyle w:val="pkt"/>
        <w:autoSpaceDE w:val="0"/>
        <w:autoSpaceDN w:val="0"/>
        <w:spacing w:before="0" w:after="0" w:line="276" w:lineRule="auto"/>
        <w:ind w:left="993" w:hanging="426"/>
      </w:pPr>
    </w:p>
    <w:p w:rsidR="007F6354" w:rsidRPr="00425336" w:rsidRDefault="007F6354" w:rsidP="007F6354">
      <w:pPr>
        <w:pStyle w:val="Akapitzlist"/>
        <w:numPr>
          <w:ilvl w:val="0"/>
          <w:numId w:val="7"/>
        </w:numPr>
        <w:autoSpaceDE w:val="0"/>
        <w:autoSpaceDN w:val="0"/>
        <w:spacing w:after="0" w:line="240" w:lineRule="auto"/>
        <w:contextualSpacing w:val="0"/>
        <w:jc w:val="both"/>
        <w:rPr>
          <w:b/>
          <w:sz w:val="24"/>
          <w:szCs w:val="24"/>
        </w:rPr>
      </w:pPr>
      <w:r w:rsidRPr="00425336">
        <w:rPr>
          <w:b/>
          <w:sz w:val="24"/>
          <w:szCs w:val="24"/>
        </w:rPr>
        <w:t>Określenie warunków udziału w postępowaniu.</w:t>
      </w:r>
    </w:p>
    <w:p w:rsidR="007F6354" w:rsidRPr="0057320F" w:rsidRDefault="007F6354" w:rsidP="007F6354">
      <w:pPr>
        <w:pStyle w:val="Akapitzlist"/>
        <w:autoSpaceDE w:val="0"/>
        <w:autoSpaceDN w:val="0"/>
        <w:ind w:left="360"/>
        <w:jc w:val="both"/>
        <w:rPr>
          <w:sz w:val="24"/>
          <w:szCs w:val="24"/>
        </w:rPr>
      </w:pPr>
      <w:r>
        <w:rPr>
          <w:sz w:val="24"/>
          <w:szCs w:val="24"/>
        </w:rPr>
        <w:t xml:space="preserve">     </w:t>
      </w:r>
      <w:r w:rsidRPr="0057320F">
        <w:rPr>
          <w:sz w:val="24"/>
          <w:szCs w:val="24"/>
        </w:rPr>
        <w:t>Zamawiający nie określa szczególnych warunków</w:t>
      </w:r>
      <w:r>
        <w:rPr>
          <w:sz w:val="24"/>
          <w:szCs w:val="24"/>
        </w:rPr>
        <w:t xml:space="preserve"> udziału w postępowaniu</w:t>
      </w:r>
      <w:r w:rsidRPr="0057320F">
        <w:rPr>
          <w:sz w:val="24"/>
          <w:szCs w:val="24"/>
        </w:rPr>
        <w:t>.</w:t>
      </w:r>
    </w:p>
    <w:p w:rsidR="007F6354" w:rsidRPr="00F72962" w:rsidRDefault="007F6354" w:rsidP="007F6354">
      <w:pPr>
        <w:pStyle w:val="pkt"/>
        <w:numPr>
          <w:ilvl w:val="0"/>
          <w:numId w:val="7"/>
        </w:numPr>
        <w:autoSpaceDE w:val="0"/>
        <w:autoSpaceDN w:val="0"/>
        <w:spacing w:before="100" w:beforeAutospacing="1" w:after="100" w:afterAutospacing="1" w:line="276" w:lineRule="auto"/>
        <w:rPr>
          <w:b/>
        </w:rPr>
      </w:pPr>
      <w:r w:rsidRPr="00F72962">
        <w:rPr>
          <w:b/>
        </w:rPr>
        <w:lastRenderedPageBreak/>
        <w:t xml:space="preserve">Na podstawie art. 24 ust. 5 </w:t>
      </w:r>
      <w:proofErr w:type="spellStart"/>
      <w:r w:rsidRPr="00F72962">
        <w:rPr>
          <w:b/>
        </w:rPr>
        <w:t>Pzp</w:t>
      </w:r>
      <w:proofErr w:type="spellEnd"/>
      <w:r w:rsidRPr="00F72962">
        <w:rPr>
          <w:b/>
        </w:rPr>
        <w:t xml:space="preserve"> z postępowania o udzielenie zamówienia zamawiający wyklucza wykonawcę:</w:t>
      </w:r>
    </w:p>
    <w:p w:rsidR="007F6354" w:rsidRPr="00F72962" w:rsidRDefault="007F6354" w:rsidP="007F6354">
      <w:pPr>
        <w:pStyle w:val="pkt"/>
        <w:numPr>
          <w:ilvl w:val="1"/>
          <w:numId w:val="7"/>
        </w:numPr>
        <w:autoSpaceDE w:val="0"/>
        <w:autoSpaceDN w:val="0"/>
        <w:adjustRightInd w:val="0"/>
        <w:spacing w:before="100" w:beforeAutospacing="1" w:after="100" w:afterAutospacing="1" w:line="276" w:lineRule="auto"/>
      </w:pPr>
      <w:r w:rsidRPr="00F72962">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7F6354" w:rsidRPr="00F72962" w:rsidRDefault="007F6354" w:rsidP="007F6354">
      <w:pPr>
        <w:pStyle w:val="pkt"/>
        <w:numPr>
          <w:ilvl w:val="1"/>
          <w:numId w:val="7"/>
        </w:numPr>
        <w:autoSpaceDE w:val="0"/>
        <w:autoSpaceDN w:val="0"/>
        <w:adjustRightInd w:val="0"/>
        <w:spacing w:before="100" w:beforeAutospacing="1" w:after="100" w:afterAutospacing="1" w:line="276" w:lineRule="auto"/>
      </w:pPr>
      <w:r w:rsidRPr="00F72962">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F72962">
        <w:t>Pzp</w:t>
      </w:r>
      <w:proofErr w:type="spellEnd"/>
      <w:r w:rsidRPr="00F72962">
        <w:t>, chyba że wykonawca dokonał płatności należnych podatków, opłat lub składek na ubezpieczenia społeczne lub zdrowotne wraz z odsetkami lub grzywnami lub zawarł wiążące porozumienie  w sprawie spłaty tych należności.</w:t>
      </w:r>
    </w:p>
    <w:p w:rsidR="007F6354" w:rsidRPr="000C574D" w:rsidRDefault="007F6354" w:rsidP="007F6354">
      <w:pPr>
        <w:tabs>
          <w:tab w:val="left" w:pos="0"/>
        </w:tabs>
        <w:jc w:val="both"/>
        <w:rPr>
          <w:b/>
          <w:sz w:val="24"/>
          <w:szCs w:val="24"/>
          <w:u w:val="single"/>
        </w:rPr>
      </w:pPr>
      <w:r>
        <w:rPr>
          <w:b/>
          <w:sz w:val="24"/>
          <w:szCs w:val="24"/>
          <w:u w:val="single"/>
        </w:rPr>
        <w:t>IV.</w:t>
      </w:r>
      <w:r w:rsidRPr="00A4477A">
        <w:rPr>
          <w:sz w:val="24"/>
          <w:szCs w:val="24"/>
          <w:u w:val="single"/>
        </w:rPr>
        <w:t>WYKAZ OŚWIADCZEŃ LUB DOKUMENTÓW POTWIERDZAJĄCYCH BRAK PODSTAW WYKLUCZENIA</w:t>
      </w:r>
      <w:r>
        <w:rPr>
          <w:b/>
          <w:sz w:val="24"/>
          <w:szCs w:val="24"/>
          <w:u w:val="single"/>
        </w:rPr>
        <w:t xml:space="preserve"> / NA WEZWANIE ZAMAWIAJĄCEGO/.</w:t>
      </w:r>
      <w:r w:rsidRPr="008D7EE4">
        <w:rPr>
          <w:b/>
          <w:sz w:val="24"/>
          <w:szCs w:val="24"/>
          <w:u w:val="single"/>
        </w:rPr>
        <w:t xml:space="preserve"> </w:t>
      </w:r>
    </w:p>
    <w:p w:rsidR="007F6354" w:rsidRPr="00C254E8" w:rsidRDefault="007F6354" w:rsidP="007F6354">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pPr>
      <w:r w:rsidRPr="00F72962">
        <w:t xml:space="preserve">W celu potwierdzenia braku podstaw wykluczenia wykonawcy z udziału w postępowaniu </w:t>
      </w:r>
      <w:r w:rsidRPr="00C254E8">
        <w:t>zamawiający żąda następujących dokumentów:</w:t>
      </w:r>
    </w:p>
    <w:p w:rsidR="007F6354" w:rsidRDefault="007F6354" w:rsidP="007F6354">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1</w:t>
      </w:r>
      <w:r w:rsidRPr="00C254E8">
        <w:rPr>
          <w:rFonts w:ascii="Times New Roman" w:hAnsi="Times New Roman"/>
          <w:sz w:val="24"/>
          <w:szCs w:val="24"/>
        </w:rPr>
        <w:t xml:space="preserve">.1. </w:t>
      </w:r>
      <w:r>
        <w:rPr>
          <w:rFonts w:ascii="Times New Roman" w:eastAsiaTheme="minorHAnsi" w:hAnsi="Times New Roman"/>
          <w:sz w:val="24"/>
          <w:szCs w:val="24"/>
        </w:rPr>
        <w:t>O</w:t>
      </w:r>
      <w:r w:rsidRPr="00C254E8">
        <w:rPr>
          <w:rFonts w:ascii="Times New Roman" w:eastAsiaTheme="minorHAnsi" w:hAnsi="Times New Roman"/>
          <w:sz w:val="24"/>
          <w:szCs w:val="24"/>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7F6354" w:rsidRPr="00C254E8" w:rsidRDefault="007F6354" w:rsidP="007F6354">
      <w:pPr>
        <w:autoSpaceDE w:val="0"/>
        <w:autoSpaceDN w:val="0"/>
        <w:adjustRightInd w:val="0"/>
        <w:spacing w:after="0"/>
        <w:rPr>
          <w:rFonts w:ascii="Times New Roman" w:eastAsiaTheme="minorHAnsi" w:hAnsi="Times New Roman"/>
          <w:sz w:val="24"/>
          <w:szCs w:val="24"/>
        </w:rPr>
      </w:pPr>
    </w:p>
    <w:p w:rsidR="007F6354" w:rsidRPr="00A67CCF" w:rsidRDefault="007F6354" w:rsidP="007F6354">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1</w:t>
      </w:r>
      <w:r w:rsidRPr="00C254E8">
        <w:rPr>
          <w:rFonts w:ascii="Times New Roman" w:hAnsi="Times New Roman"/>
          <w:sz w:val="24"/>
          <w:szCs w:val="24"/>
        </w:rPr>
        <w:t xml:space="preserve">.2. </w:t>
      </w:r>
      <w:r w:rsidRPr="00C254E8">
        <w:rPr>
          <w:rFonts w:ascii="Times New Roman" w:eastAsiaTheme="minorHAnsi" w:hAnsi="Times New Roman"/>
          <w:sz w:val="24"/>
          <w:szCs w:val="24"/>
        </w:rPr>
        <w:t>Zaświadczenia właściwej terenowej jednostki organizacyjnej Zakładu Ubezpieczeń Społecznych lub Kasy Rolniczego Ubezpieczenia Społecznego albo innego dokumentu potwierdzającego</w:t>
      </w:r>
      <w:r w:rsidRPr="007D0491">
        <w:rPr>
          <w:rFonts w:ascii="Times New Roman" w:eastAsiaTheme="minorHAnsi" w:hAnsi="Times New Roman"/>
          <w:sz w:val="24"/>
          <w:szCs w:val="24"/>
        </w:rPr>
        <w:t xml:space="preserve">,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A67CCF">
        <w:rPr>
          <w:rFonts w:ascii="Times New Roman" w:eastAsiaTheme="minorHAnsi" w:hAnsi="Times New Roman"/>
          <w:sz w:val="24"/>
          <w:szCs w:val="24"/>
        </w:rPr>
        <w:t>szczególności uzyskał przewidziane prawem zwolnienie, odroczenie lub rozłożenie na raty zaległych płatności lub wstrzymanie w całości wykonania decyzji właściwego organu;</w:t>
      </w:r>
    </w:p>
    <w:p w:rsidR="007F6354" w:rsidRPr="00A67CCF" w:rsidRDefault="007F6354" w:rsidP="007F6354">
      <w:pPr>
        <w:autoSpaceDE w:val="0"/>
        <w:autoSpaceDN w:val="0"/>
        <w:adjustRightInd w:val="0"/>
        <w:spacing w:after="0"/>
        <w:rPr>
          <w:rFonts w:ascii="Times New Roman" w:eastAsiaTheme="minorHAnsi" w:hAnsi="Times New Roman"/>
          <w:sz w:val="24"/>
          <w:szCs w:val="24"/>
        </w:rPr>
      </w:pPr>
    </w:p>
    <w:p w:rsidR="007F6354" w:rsidRPr="00A67CCF" w:rsidRDefault="007F6354" w:rsidP="007F6354">
      <w:pPr>
        <w:autoSpaceDE w:val="0"/>
        <w:autoSpaceDN w:val="0"/>
        <w:adjustRightInd w:val="0"/>
        <w:spacing w:after="0"/>
        <w:rPr>
          <w:rFonts w:ascii="Times New Roman" w:eastAsiaTheme="minorHAnsi" w:hAnsi="Times New Roman"/>
          <w:sz w:val="24"/>
          <w:szCs w:val="24"/>
        </w:rPr>
      </w:pPr>
      <w:r>
        <w:rPr>
          <w:rFonts w:ascii="Times New Roman" w:eastAsiaTheme="minorHAnsi" w:hAnsi="Times New Roman"/>
          <w:sz w:val="24"/>
          <w:szCs w:val="24"/>
        </w:rPr>
        <w:t>1</w:t>
      </w:r>
      <w:r w:rsidRPr="00A67CCF">
        <w:rPr>
          <w:rFonts w:ascii="Times New Roman" w:eastAsiaTheme="minorHAnsi" w:hAnsi="Times New Roman"/>
          <w:sz w:val="24"/>
          <w:szCs w:val="24"/>
        </w:rPr>
        <w:t xml:space="preserve">.3. </w:t>
      </w:r>
      <w:r>
        <w:rPr>
          <w:rFonts w:ascii="Times New Roman" w:eastAsiaTheme="minorHAnsi" w:hAnsi="Times New Roman"/>
          <w:sz w:val="24"/>
          <w:szCs w:val="24"/>
        </w:rPr>
        <w:t>Z</w:t>
      </w:r>
      <w:r w:rsidRPr="00A67CCF">
        <w:rPr>
          <w:rFonts w:ascii="Times New Roman" w:eastAsiaTheme="minorHAnsi" w:hAnsi="Times New Roman"/>
          <w:sz w:val="24"/>
          <w:szCs w:val="24"/>
        </w:rPr>
        <w:t xml:space="preserve">aświadczenia właściwego naczelnika urzędu skarbowego potwierdzającego, że wykonawca nie zalega z opłacaniem podatków, wystawionego nie wcześniej niż 3 miesiące przed upływem terminu składania ofert albo wniosków o dopuszczenie do udziału w </w:t>
      </w:r>
      <w:r w:rsidRPr="00A67CCF">
        <w:rPr>
          <w:rFonts w:ascii="Times New Roman" w:eastAsiaTheme="minorHAnsi" w:hAnsi="Times New Roman"/>
          <w:sz w:val="24"/>
          <w:szCs w:val="24"/>
        </w:rPr>
        <w:lastRenderedPageBreak/>
        <w:t>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F6354" w:rsidRPr="00A67CCF" w:rsidRDefault="007F6354" w:rsidP="007F6354">
      <w:pPr>
        <w:spacing w:after="0"/>
        <w:jc w:val="both"/>
        <w:rPr>
          <w:rFonts w:ascii="Times New Roman" w:hAnsi="Times New Roman"/>
          <w:sz w:val="24"/>
          <w:szCs w:val="24"/>
        </w:rPr>
      </w:pPr>
    </w:p>
    <w:p w:rsidR="007F6354" w:rsidRPr="00F72962" w:rsidRDefault="007F6354" w:rsidP="007F6354">
      <w:pPr>
        <w:spacing w:after="0"/>
        <w:jc w:val="both"/>
        <w:rPr>
          <w:rFonts w:ascii="Times New Roman" w:hAnsi="Times New Roman"/>
          <w:sz w:val="24"/>
          <w:szCs w:val="24"/>
        </w:rPr>
      </w:pPr>
      <w:r>
        <w:rPr>
          <w:rFonts w:ascii="Times New Roman" w:hAnsi="Times New Roman"/>
          <w:sz w:val="24"/>
          <w:szCs w:val="24"/>
        </w:rPr>
        <w:t>1.4</w:t>
      </w:r>
      <w:r w:rsidRPr="00A67CCF">
        <w:rPr>
          <w:rFonts w:ascii="Times New Roman" w:hAnsi="Times New Roman"/>
          <w:sz w:val="24"/>
          <w:szCs w:val="24"/>
        </w:rPr>
        <w:t>.</w:t>
      </w:r>
      <w:r w:rsidRPr="00A67CCF">
        <w:rPr>
          <w:rFonts w:ascii="Times New Roman" w:hAnsi="Times New Roman"/>
          <w:b/>
          <w:sz w:val="24"/>
          <w:szCs w:val="24"/>
        </w:rPr>
        <w:t xml:space="preserve"> </w:t>
      </w:r>
      <w:r>
        <w:rPr>
          <w:rFonts w:ascii="Times New Roman" w:hAnsi="Times New Roman"/>
          <w:sz w:val="24"/>
          <w:szCs w:val="24"/>
        </w:rPr>
        <w:t>O</w:t>
      </w:r>
      <w:r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Pr="00F72962">
        <w:rPr>
          <w:rFonts w:ascii="Times New Roman" w:hAnsi="Times New Roman"/>
          <w:sz w:val="24"/>
          <w:szCs w:val="24"/>
        </w:rPr>
        <w:t xml:space="preserve"> do zakłócenia konkurencji w postępowaniu.</w:t>
      </w:r>
    </w:p>
    <w:p w:rsidR="007F6354" w:rsidRDefault="007F6354" w:rsidP="007F6354">
      <w:pPr>
        <w:pStyle w:val="pkt"/>
        <w:autoSpaceDE w:val="0"/>
        <w:autoSpaceDN w:val="0"/>
        <w:adjustRightInd w:val="0"/>
        <w:spacing w:before="0" w:after="0" w:line="276" w:lineRule="auto"/>
        <w:ind w:left="556" w:firstLine="0"/>
        <w:rPr>
          <w:b/>
        </w:rPr>
      </w:pPr>
      <w:r w:rsidRPr="00F72962">
        <w:t xml:space="preserve">Zgodnie z art. 24 ust. 11 </w:t>
      </w:r>
      <w:proofErr w:type="spellStart"/>
      <w:r w:rsidRPr="00F72962">
        <w:t>Pzp</w:t>
      </w:r>
      <w:proofErr w:type="spellEnd"/>
      <w:r w:rsidRPr="00F72962">
        <w:t xml:space="preserve">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Pr>
          <w:b/>
        </w:rPr>
        <w:t xml:space="preserve">(bez wezwania) </w:t>
      </w:r>
      <w:r w:rsidRPr="00F72962">
        <w:t xml:space="preserve">oświadczenie o przynależności lub braku przynależności do tej samej grupy kapitałowej, o której mowa w art. 24 ust. 1 pkt 23 </w:t>
      </w:r>
      <w:proofErr w:type="spellStart"/>
      <w:r w:rsidRPr="00F72962">
        <w:t>Pzp</w:t>
      </w:r>
      <w:proofErr w:type="spellEnd"/>
      <w:r w:rsidRPr="00F72962">
        <w:t xml:space="preserve">. Wraz ze złożeniem oświadczenia, wykonawca może przedstawić dowody, że powiązania z innym wykonawcą nie prowadzą do zakłócenia konkurencji w postępowaniu o udzielenie zamówienia. </w:t>
      </w:r>
      <w:r w:rsidRPr="00F72962">
        <w:rPr>
          <w:b/>
        </w:rPr>
        <w:t xml:space="preserve">Wzór oświadczenia o przynależności lub braku przynależności do tej samej grupy kapitałowej, o której mowa w art. 24 ust. 1 pkt 23 </w:t>
      </w:r>
      <w:proofErr w:type="spellStart"/>
      <w:r w:rsidRPr="00F72962">
        <w:rPr>
          <w:b/>
        </w:rPr>
        <w:t>Pzp</w:t>
      </w:r>
      <w:proofErr w:type="spellEnd"/>
      <w:r w:rsidRPr="00F72962">
        <w:rPr>
          <w:b/>
        </w:rPr>
        <w:t xml:space="preserve"> stanowi Załącznik nr</w:t>
      </w:r>
      <w:r>
        <w:rPr>
          <w:b/>
        </w:rPr>
        <w:t xml:space="preserve"> 3</w:t>
      </w:r>
      <w:r w:rsidRPr="00F72962">
        <w:rPr>
          <w:b/>
        </w:rPr>
        <w:t xml:space="preserve"> do SIWZ.</w:t>
      </w:r>
    </w:p>
    <w:p w:rsidR="007F6354" w:rsidRPr="00F72962" w:rsidRDefault="007F6354" w:rsidP="007F6354">
      <w:pPr>
        <w:pStyle w:val="pkt"/>
        <w:autoSpaceDE w:val="0"/>
        <w:autoSpaceDN w:val="0"/>
        <w:adjustRightInd w:val="0"/>
        <w:spacing w:before="0" w:after="0" w:line="276" w:lineRule="auto"/>
        <w:ind w:left="556" w:firstLine="0"/>
        <w:rPr>
          <w:b/>
        </w:rPr>
      </w:pPr>
    </w:p>
    <w:p w:rsidR="007F6354" w:rsidRPr="00A4477A" w:rsidRDefault="007F6354" w:rsidP="007F6354">
      <w:pPr>
        <w:autoSpaceDE w:val="0"/>
        <w:autoSpaceDN w:val="0"/>
        <w:adjustRightInd w:val="0"/>
        <w:spacing w:after="0" w:line="240" w:lineRule="auto"/>
        <w:rPr>
          <w:rFonts w:ascii="Times New Roman" w:eastAsiaTheme="minorHAnsi" w:hAnsi="Times New Roman"/>
          <w:b/>
          <w:color w:val="569848"/>
          <w:sz w:val="24"/>
          <w:szCs w:val="24"/>
          <w:u w:val="single"/>
        </w:rPr>
      </w:pPr>
      <w:r>
        <w:rPr>
          <w:rFonts w:ascii="Times New Roman" w:hAnsi="Times New Roman"/>
          <w:b/>
          <w:sz w:val="24"/>
          <w:szCs w:val="24"/>
          <w:u w:val="single"/>
        </w:rPr>
        <w:t xml:space="preserve">V. </w:t>
      </w:r>
      <w:r w:rsidRPr="00A4477A">
        <w:rPr>
          <w:rFonts w:ascii="Times New Roman" w:hAnsi="Times New Roman"/>
          <w:sz w:val="24"/>
          <w:szCs w:val="24"/>
          <w:u w:val="single"/>
        </w:rPr>
        <w:t>WYKAZ OŚWIADCZEŃ LUB DOKUMENTÓW POTWIERDZAJĄCYCH</w:t>
      </w:r>
      <w:r w:rsidRPr="00A4477A">
        <w:rPr>
          <w:rFonts w:ascii="Times New Roman" w:eastAsiaTheme="minorHAnsi" w:hAnsi="Times New Roman"/>
          <w:color w:val="569848"/>
          <w:sz w:val="24"/>
          <w:szCs w:val="24"/>
          <w:u w:val="single"/>
        </w:rPr>
        <w:t xml:space="preserve"> </w:t>
      </w:r>
      <w:r w:rsidRPr="00A4477A">
        <w:rPr>
          <w:rFonts w:ascii="Times New Roman" w:eastAsiaTheme="minorHAnsi" w:hAnsi="Times New Roman"/>
          <w:sz w:val="24"/>
          <w:szCs w:val="24"/>
          <w:u w:val="single"/>
        </w:rPr>
        <w:t xml:space="preserve">SPEŁNIANIE </w:t>
      </w:r>
      <w:r w:rsidRPr="00A4477A">
        <w:rPr>
          <w:rFonts w:ascii="Times New Roman" w:eastAsiaTheme="minorHAnsi" w:hAnsi="Times New Roman"/>
          <w:color w:val="000000"/>
          <w:sz w:val="24"/>
          <w:szCs w:val="24"/>
          <w:u w:val="single"/>
        </w:rPr>
        <w:t>PRZEZ OFEROWANE DOSTAWY, USŁUGI LUB ROBOTY BUDOWLANE WYMAGAŃ OKREŚLONYCH PRZEZ ZAMAWIAJĄCEGO</w:t>
      </w:r>
      <w:r>
        <w:rPr>
          <w:b/>
          <w:sz w:val="24"/>
          <w:szCs w:val="24"/>
          <w:u w:val="single"/>
        </w:rPr>
        <w:t>/ NA WEZWANIE ZAMAWIAJĄCEGO/.</w:t>
      </w:r>
    </w:p>
    <w:p w:rsidR="00BD0252" w:rsidRPr="00C90D56" w:rsidRDefault="00BD0252" w:rsidP="00BD0252">
      <w:pPr>
        <w:spacing w:after="0" w:line="360" w:lineRule="auto"/>
        <w:ind w:left="646"/>
        <w:contextualSpacing/>
        <w:rPr>
          <w:rFonts w:ascii="Times New Roman" w:eastAsiaTheme="minorHAnsi" w:hAnsi="Times New Roman"/>
          <w:sz w:val="24"/>
          <w:szCs w:val="24"/>
        </w:rPr>
      </w:pPr>
      <w:r w:rsidRPr="00C90D56">
        <w:rPr>
          <w:rFonts w:ascii="Times New Roman" w:eastAsiaTheme="minorHAnsi" w:hAnsi="Times New Roman"/>
          <w:sz w:val="24"/>
          <w:szCs w:val="24"/>
        </w:rPr>
        <w:t>1.Dokument wystawiony i podpisany przez producenta oprogramowania CATO potwierdzający, że jest podmiotem upoważnionym do świadczenia usług wsparcia serwisowego w zakresie szkoleń, obsługi i prac instalacyjnych oprogramowania CATO.</w:t>
      </w:r>
    </w:p>
    <w:p w:rsidR="00BD0252" w:rsidRPr="00BD0252" w:rsidRDefault="00BD0252" w:rsidP="00BD0252">
      <w:pPr>
        <w:spacing w:after="0"/>
        <w:rPr>
          <w:rFonts w:ascii="Times New Roman" w:eastAsiaTheme="minorHAnsi" w:hAnsi="Times New Roman"/>
          <w:sz w:val="20"/>
          <w:szCs w:val="20"/>
        </w:rPr>
      </w:pPr>
    </w:p>
    <w:p w:rsidR="007F6354" w:rsidRPr="000C574D" w:rsidRDefault="007F6354" w:rsidP="007F6354">
      <w:pPr>
        <w:pStyle w:val="Tekstpodstawowy"/>
        <w:autoSpaceDE w:val="0"/>
        <w:autoSpaceDN w:val="0"/>
        <w:adjustRightInd w:val="0"/>
        <w:rPr>
          <w:rFonts w:ascii="TimesNewRomanPSMT" w:eastAsiaTheme="minorHAnsi" w:hAnsi="TimesNewRomanPSMT" w:cs="TimesNewRomanPSMT"/>
          <w:b w:val="0"/>
          <w:sz w:val="22"/>
        </w:rPr>
      </w:pPr>
    </w:p>
    <w:p w:rsidR="007F6354" w:rsidRPr="00FD4EC9" w:rsidRDefault="007F6354" w:rsidP="007F6354">
      <w:pPr>
        <w:jc w:val="both"/>
        <w:rPr>
          <w:rFonts w:ascii="Times New Roman" w:hAnsi="Times New Roman"/>
          <w:b/>
          <w:sz w:val="24"/>
          <w:szCs w:val="24"/>
          <w:u w:val="single"/>
        </w:rPr>
      </w:pPr>
      <w:r w:rsidRPr="00FD4EC9">
        <w:rPr>
          <w:rFonts w:ascii="Times New Roman" w:hAnsi="Times New Roman"/>
          <w:b/>
          <w:sz w:val="24"/>
          <w:szCs w:val="24"/>
          <w:u w:val="single"/>
        </w:rPr>
        <w:t>V</w:t>
      </w:r>
      <w:r>
        <w:rPr>
          <w:rFonts w:ascii="Times New Roman" w:hAnsi="Times New Roman"/>
          <w:b/>
          <w:sz w:val="24"/>
          <w:szCs w:val="24"/>
          <w:u w:val="single"/>
        </w:rPr>
        <w:t>I</w:t>
      </w:r>
      <w:r w:rsidRPr="00FD4EC9">
        <w:rPr>
          <w:rFonts w:ascii="Times New Roman" w:hAnsi="Times New Roman"/>
          <w:b/>
          <w:sz w:val="24"/>
          <w:szCs w:val="24"/>
          <w:u w:val="single"/>
        </w:rPr>
        <w:t>.</w:t>
      </w:r>
      <w:r w:rsidRPr="00A4477A">
        <w:rPr>
          <w:rFonts w:ascii="Times New Roman" w:hAnsi="Times New Roman"/>
          <w:sz w:val="24"/>
          <w:szCs w:val="24"/>
          <w:u w:val="single"/>
        </w:rPr>
        <w:t>POZOSTAŁE DOKUMENTY, KTÓRE NALEŻY DOŁĄCZYĆ DO OFERTY PRZETARGOWEJ</w:t>
      </w:r>
      <w:r w:rsidRPr="00FD4EC9">
        <w:rPr>
          <w:rFonts w:ascii="Times New Roman" w:hAnsi="Times New Roman"/>
          <w:b/>
          <w:sz w:val="24"/>
          <w:szCs w:val="24"/>
          <w:u w:val="single"/>
        </w:rPr>
        <w:t xml:space="preserve"> (TJ. DO DATY SKŁADANIA OFERT):</w:t>
      </w:r>
    </w:p>
    <w:p w:rsidR="007F6354" w:rsidRPr="00F72962" w:rsidRDefault="007F6354" w:rsidP="007F6354">
      <w:pPr>
        <w:pStyle w:val="Akapitzlist"/>
        <w:ind w:left="1440"/>
        <w:jc w:val="both"/>
        <w:rPr>
          <w:b/>
          <w:sz w:val="24"/>
          <w:szCs w:val="24"/>
          <w:u w:val="single"/>
        </w:rPr>
      </w:pPr>
    </w:p>
    <w:p w:rsidR="007F6354" w:rsidRPr="00C90D56" w:rsidRDefault="007F6354" w:rsidP="00BE0CDC">
      <w:pPr>
        <w:pStyle w:val="Akapitzlist"/>
        <w:numPr>
          <w:ilvl w:val="0"/>
          <w:numId w:val="14"/>
        </w:numPr>
        <w:tabs>
          <w:tab w:val="left" w:pos="1440"/>
        </w:tabs>
        <w:suppressAutoHyphens/>
        <w:spacing w:after="0" w:line="240" w:lineRule="auto"/>
        <w:contextualSpacing w:val="0"/>
        <w:jc w:val="both"/>
        <w:rPr>
          <w:rFonts w:ascii="Times New Roman" w:hAnsi="Times New Roman"/>
          <w:sz w:val="24"/>
          <w:szCs w:val="24"/>
        </w:rPr>
      </w:pPr>
      <w:r w:rsidRPr="00C90D56">
        <w:rPr>
          <w:rFonts w:ascii="Times New Roman" w:hAnsi="Times New Roman"/>
          <w:sz w:val="24"/>
          <w:szCs w:val="24"/>
        </w:rPr>
        <w:t>Druk Oferta.</w:t>
      </w:r>
    </w:p>
    <w:p w:rsidR="007F6354" w:rsidRPr="00C90D56" w:rsidRDefault="007F6354" w:rsidP="00BE0CDC">
      <w:pPr>
        <w:numPr>
          <w:ilvl w:val="0"/>
          <w:numId w:val="14"/>
        </w:numPr>
        <w:tabs>
          <w:tab w:val="left" w:pos="1440"/>
        </w:tabs>
        <w:suppressAutoHyphens/>
        <w:spacing w:after="0" w:line="240" w:lineRule="auto"/>
        <w:jc w:val="both"/>
        <w:rPr>
          <w:rFonts w:ascii="Times New Roman" w:hAnsi="Times New Roman"/>
          <w:sz w:val="24"/>
          <w:szCs w:val="24"/>
        </w:rPr>
      </w:pPr>
      <w:r w:rsidRPr="00C90D56">
        <w:rPr>
          <w:rFonts w:ascii="Times New Roman" w:hAnsi="Times New Roman"/>
          <w:sz w:val="24"/>
          <w:szCs w:val="24"/>
        </w:rPr>
        <w:t>Formularz asortymentowo-</w:t>
      </w:r>
      <w:r w:rsidR="00401DE9" w:rsidRPr="00C90D56">
        <w:rPr>
          <w:rFonts w:ascii="Times New Roman" w:hAnsi="Times New Roman"/>
          <w:sz w:val="24"/>
          <w:szCs w:val="24"/>
        </w:rPr>
        <w:t xml:space="preserve"> cenowy ofert, </w:t>
      </w:r>
      <w:r w:rsidRPr="00C90D56">
        <w:rPr>
          <w:rFonts w:ascii="Times New Roman" w:hAnsi="Times New Roman"/>
          <w:sz w:val="24"/>
          <w:szCs w:val="24"/>
        </w:rPr>
        <w:t xml:space="preserve"> Pakiet nr 1</w:t>
      </w:r>
      <w:r w:rsidR="00401DE9" w:rsidRPr="00C90D56">
        <w:rPr>
          <w:rFonts w:ascii="Times New Roman" w:hAnsi="Times New Roman"/>
          <w:sz w:val="24"/>
          <w:szCs w:val="24"/>
        </w:rPr>
        <w:t>- Załącznik nr 1 do SIWZ.</w:t>
      </w:r>
    </w:p>
    <w:p w:rsidR="007F6354" w:rsidRPr="00C90D56" w:rsidRDefault="007F6354" w:rsidP="007F6354">
      <w:pPr>
        <w:tabs>
          <w:tab w:val="left" w:pos="1440"/>
        </w:tabs>
        <w:suppressAutoHyphens/>
        <w:spacing w:after="0" w:line="240" w:lineRule="auto"/>
        <w:jc w:val="both"/>
        <w:rPr>
          <w:rFonts w:ascii="Times New Roman" w:hAnsi="Times New Roman"/>
          <w:sz w:val="24"/>
          <w:szCs w:val="24"/>
        </w:rPr>
      </w:pPr>
    </w:p>
    <w:p w:rsidR="007F6354" w:rsidRPr="00C90D56" w:rsidRDefault="007F6354" w:rsidP="00BE0CDC">
      <w:pPr>
        <w:pStyle w:val="Default"/>
        <w:numPr>
          <w:ilvl w:val="0"/>
          <w:numId w:val="14"/>
        </w:numPr>
        <w:spacing w:after="49"/>
        <w:rPr>
          <w:rFonts w:ascii="Times New Roman" w:hAnsi="Times New Roman" w:cs="Times New Roman"/>
        </w:rPr>
      </w:pPr>
      <w:r w:rsidRPr="00C90D56">
        <w:rPr>
          <w:rFonts w:ascii="Times New Roman" w:eastAsia="Times New Roman" w:hAnsi="Times New Roman" w:cs="Times New Roman"/>
          <w:bCs/>
          <w:lang w:eastAsia="pl-PL"/>
        </w:rPr>
        <w:t>Oświadczenie wstępnie potwierdzające</w:t>
      </w:r>
      <w:r w:rsidRPr="00C90D56">
        <w:rPr>
          <w:rFonts w:ascii="Times New Roman" w:hAnsi="Times New Roman" w:cs="Times New Roman"/>
          <w:bCs/>
        </w:rPr>
        <w:t xml:space="preserve">, </w:t>
      </w:r>
      <w:r w:rsidRPr="00C90D56">
        <w:rPr>
          <w:rFonts w:ascii="Times New Roman" w:hAnsi="Times New Roman" w:cs="Times New Roman"/>
        </w:rPr>
        <w:t>że wykonawca nie podlega wykluczeniu z postępowania</w:t>
      </w:r>
      <w:r w:rsidR="00DA1A98" w:rsidRPr="00C90D56">
        <w:rPr>
          <w:rFonts w:ascii="Times New Roman" w:eastAsia="Calibri" w:hAnsi="Times New Roman" w:cs="Times New Roman"/>
        </w:rPr>
        <w:t xml:space="preserve"> oraz spełnia warunki udziału w postępowaniu.</w:t>
      </w:r>
      <w:r w:rsidRPr="00C90D56">
        <w:rPr>
          <w:rFonts w:ascii="Times New Roman" w:hAnsi="Times New Roman" w:cs="Times New Roman"/>
        </w:rPr>
        <w:t xml:space="preserve">  Wzór oświadczenia </w:t>
      </w:r>
      <w:r w:rsidRPr="00C90D56">
        <w:rPr>
          <w:rFonts w:ascii="Times New Roman" w:hAnsi="Times New Roman" w:cs="Times New Roman"/>
          <w:bCs/>
        </w:rPr>
        <w:t xml:space="preserve">stanowi Załącznik nr 2 do SIWZ. </w:t>
      </w:r>
    </w:p>
    <w:p w:rsidR="00F67C9A" w:rsidRPr="00C90D56" w:rsidRDefault="00F67C9A" w:rsidP="00F67C9A">
      <w:pPr>
        <w:pStyle w:val="Akapitzlist"/>
        <w:rPr>
          <w:rFonts w:ascii="Times New Roman" w:hAnsi="Times New Roman"/>
          <w:sz w:val="24"/>
          <w:szCs w:val="24"/>
        </w:rPr>
      </w:pPr>
    </w:p>
    <w:p w:rsidR="00F67C9A" w:rsidRPr="00C90D56" w:rsidRDefault="00F67C9A" w:rsidP="00BE0CDC">
      <w:pPr>
        <w:pStyle w:val="Akapitzlist"/>
        <w:numPr>
          <w:ilvl w:val="0"/>
          <w:numId w:val="14"/>
        </w:numPr>
        <w:spacing w:after="0" w:line="240" w:lineRule="auto"/>
        <w:jc w:val="both"/>
        <w:rPr>
          <w:rFonts w:ascii="Times New Roman" w:hAnsi="Times New Roman"/>
          <w:sz w:val="24"/>
          <w:szCs w:val="24"/>
        </w:rPr>
      </w:pPr>
      <w:r w:rsidRPr="00C90D56">
        <w:rPr>
          <w:rFonts w:ascii="Times New Roman" w:hAnsi="Times New Roman"/>
          <w:bCs/>
          <w:sz w:val="24"/>
          <w:szCs w:val="24"/>
        </w:rPr>
        <w:t>Podpisany przez osoby upoważnione do reprezentowania Wykonawcy wzór umowy licencyjnej – Załącznik nr 1 do projektu umowy.</w:t>
      </w:r>
    </w:p>
    <w:p w:rsidR="00F67C9A" w:rsidRPr="00C90D56" w:rsidRDefault="00F67C9A" w:rsidP="00F67C9A">
      <w:pPr>
        <w:pStyle w:val="Default"/>
        <w:spacing w:after="49"/>
        <w:rPr>
          <w:rFonts w:ascii="Times New Roman" w:hAnsi="Times New Roman" w:cs="Times New Roman"/>
        </w:rPr>
      </w:pPr>
    </w:p>
    <w:p w:rsidR="007F6354" w:rsidRPr="00C90D56" w:rsidRDefault="007F6354" w:rsidP="00BE0CDC">
      <w:pPr>
        <w:numPr>
          <w:ilvl w:val="0"/>
          <w:numId w:val="14"/>
        </w:numPr>
        <w:rPr>
          <w:rFonts w:ascii="Times New Roman" w:hAnsi="Times New Roman"/>
          <w:sz w:val="24"/>
          <w:szCs w:val="24"/>
        </w:rPr>
      </w:pPr>
      <w:r w:rsidRPr="00C90D56">
        <w:rPr>
          <w:rFonts w:ascii="Times New Roman" w:hAnsi="Times New Roman"/>
          <w:sz w:val="24"/>
          <w:szCs w:val="24"/>
        </w:rPr>
        <w:lastRenderedPageBreak/>
        <w:t>Ewentualne pełnomocnictwo, określające zakres umocowania podpisane przez osoby uprawnione do reprezentacji Wykonawcy.</w:t>
      </w:r>
    </w:p>
    <w:p w:rsidR="007F6354" w:rsidRPr="00AB68B7" w:rsidRDefault="007F6354" w:rsidP="007F6354">
      <w:pPr>
        <w:ind w:left="1080"/>
        <w:rPr>
          <w:rFonts w:ascii="Times New Roman" w:hAnsi="Times New Roman"/>
          <w:sz w:val="24"/>
          <w:szCs w:val="24"/>
        </w:rPr>
      </w:pPr>
    </w:p>
    <w:p w:rsidR="007F6354" w:rsidRPr="00183191" w:rsidRDefault="007F6354" w:rsidP="007F6354">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7F6354" w:rsidRPr="00F72962" w:rsidRDefault="007F6354" w:rsidP="007F6354">
      <w:pPr>
        <w:pStyle w:val="Default"/>
        <w:spacing w:after="49"/>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7F6354" w:rsidRDefault="007F6354" w:rsidP="007F6354">
      <w:pPr>
        <w:pStyle w:val="Default"/>
        <w:spacing w:after="49"/>
        <w:rPr>
          <w:rFonts w:ascii="Times New Roman" w:hAnsi="Times New Roman" w:cs="Times New Roman"/>
        </w:rPr>
      </w:pPr>
    </w:p>
    <w:p w:rsidR="007F6354" w:rsidRPr="00F72962" w:rsidRDefault="007F6354" w:rsidP="007F6354">
      <w:pPr>
        <w:pStyle w:val="Default"/>
        <w:spacing w:after="49"/>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7F6354" w:rsidRDefault="007F6354" w:rsidP="007F6354">
      <w:pPr>
        <w:pStyle w:val="Default"/>
        <w:spacing w:after="49"/>
        <w:rPr>
          <w:rFonts w:ascii="Times New Roman" w:hAnsi="Times New Roman" w:cs="Times New Roman"/>
        </w:rPr>
      </w:pPr>
    </w:p>
    <w:p w:rsidR="007F6354" w:rsidRPr="00F72962" w:rsidRDefault="007F6354" w:rsidP="007F6354">
      <w:pPr>
        <w:pStyle w:val="Default"/>
        <w:spacing w:after="49"/>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w:t>
      </w:r>
      <w:proofErr w:type="spellStart"/>
      <w:r w:rsidRPr="00F72962">
        <w:rPr>
          <w:rFonts w:ascii="Times New Roman" w:hAnsi="Times New Roman" w:cs="Times New Roman"/>
          <w:b/>
          <w:bCs/>
        </w:rPr>
        <w:t>Pzp</w:t>
      </w:r>
      <w:proofErr w:type="spellEnd"/>
      <w:r w:rsidRPr="00F72962">
        <w:rPr>
          <w:rFonts w:ascii="Times New Roman" w:hAnsi="Times New Roman" w:cs="Times New Roman"/>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7F6354" w:rsidRDefault="007F6354" w:rsidP="007F6354">
      <w:pPr>
        <w:autoSpaceDE w:val="0"/>
        <w:autoSpaceDN w:val="0"/>
        <w:adjustRightInd w:val="0"/>
        <w:spacing w:after="0"/>
        <w:jc w:val="both"/>
        <w:rPr>
          <w:rFonts w:ascii="Times New Roman" w:hAnsi="Times New Roman"/>
          <w:sz w:val="24"/>
          <w:szCs w:val="24"/>
        </w:rPr>
      </w:pPr>
    </w:p>
    <w:p w:rsidR="007F6354" w:rsidRPr="004048B8" w:rsidRDefault="007F6354" w:rsidP="007F6354">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eastAsiaTheme="minorHAnsi" w:hAnsi="Times New Roman"/>
          <w:sz w:val="24"/>
          <w:szCs w:val="24"/>
        </w:rPr>
        <w:t xml:space="preserve">Wykonawca nie jest obowiązany do złożenia </w:t>
      </w:r>
      <w:r w:rsidRPr="004048B8">
        <w:rPr>
          <w:rFonts w:ascii="Times New Roman" w:eastAsiaTheme="minorHAnsi" w:hAnsi="Times New Roman"/>
          <w:sz w:val="24"/>
          <w:szCs w:val="24"/>
        </w:rPr>
        <w:t>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F6354" w:rsidRDefault="007F6354" w:rsidP="007F6354">
      <w:pPr>
        <w:autoSpaceDE w:val="0"/>
        <w:autoSpaceDN w:val="0"/>
        <w:adjustRightInd w:val="0"/>
        <w:spacing w:after="0"/>
        <w:rPr>
          <w:rFonts w:ascii="Times New Roman" w:eastAsiaTheme="minorHAnsi" w:hAnsi="Times New Roman"/>
          <w:sz w:val="24"/>
          <w:szCs w:val="24"/>
        </w:rPr>
      </w:pPr>
    </w:p>
    <w:p w:rsidR="007F6354" w:rsidRPr="004048B8" w:rsidRDefault="007F6354" w:rsidP="007F6354">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5</w:t>
      </w:r>
      <w:r w:rsidRPr="004048B8">
        <w:rPr>
          <w:rFonts w:ascii="Times New Roman" w:eastAsiaTheme="minorHAnsi"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w</w:t>
      </w:r>
      <w:r w:rsidRPr="004048B8">
        <w:rPr>
          <w:rFonts w:ascii="Times New Roman" w:eastAsiaTheme="minorHAnsi" w:hAnsi="Times New Roman"/>
          <w:sz w:val="24"/>
          <w:szCs w:val="24"/>
        </w:rPr>
        <w:t xml:space="preserve"> przypadku wskazania przez wykonawcę oświadczeń lub dokumentów, o których mowa w § 2, § 5 i § 7, które</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znajdują się w posiadaniu zamawiającego, w szczególności oświadczeń lub dokumentów przechowywanych przez zamawiającego</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zgodnie z art. 97 ust. 1 ustawy, zamawiający w celu potwierdzenia okoliczności, o których mowa w art. 25</w:t>
      </w:r>
      <w:r>
        <w:rPr>
          <w:rFonts w:ascii="Times New Roman" w:eastAsiaTheme="minorHAnsi" w:hAnsi="Times New Roman"/>
          <w:sz w:val="24"/>
          <w:szCs w:val="24"/>
        </w:rPr>
        <w:t xml:space="preserve"> </w:t>
      </w:r>
      <w:r w:rsidRPr="004048B8">
        <w:rPr>
          <w:rFonts w:ascii="Times New Roman" w:eastAsiaTheme="minorHAnsi" w:hAnsi="Times New Roman"/>
          <w:sz w:val="24"/>
          <w:szCs w:val="24"/>
        </w:rPr>
        <w:t>ust. 1 pkt 1 i 3 ustawy, korzysta z posiadanych oświadczeń lub dokumentów, o ile są</w:t>
      </w:r>
      <w:r>
        <w:rPr>
          <w:rFonts w:ascii="Times New Roman" w:eastAsiaTheme="minorHAnsi" w:hAnsi="Times New Roman"/>
          <w:sz w:val="24"/>
          <w:szCs w:val="24"/>
        </w:rPr>
        <w:t xml:space="preserve"> one aktualne - </w:t>
      </w:r>
      <w:r w:rsidRPr="004048B8">
        <w:rPr>
          <w:rFonts w:ascii="Times New Roman" w:eastAsiaTheme="minorHAnsi" w:hAnsi="Times New Roman"/>
          <w:b/>
          <w:sz w:val="24"/>
          <w:szCs w:val="24"/>
        </w:rPr>
        <w:t>na po</w:t>
      </w:r>
      <w:r>
        <w:rPr>
          <w:rFonts w:ascii="Times New Roman" w:eastAsiaTheme="minorHAnsi" w:hAnsi="Times New Roman"/>
          <w:b/>
          <w:sz w:val="24"/>
          <w:szCs w:val="24"/>
        </w:rPr>
        <w:t>t</w:t>
      </w:r>
      <w:r w:rsidRPr="004048B8">
        <w:rPr>
          <w:rFonts w:ascii="Times New Roman" w:eastAsiaTheme="minorHAnsi" w:hAnsi="Times New Roman"/>
          <w:b/>
          <w:sz w:val="24"/>
          <w:szCs w:val="24"/>
        </w:rPr>
        <w:t xml:space="preserve">wierdzenie powyższego Wykonawca składa oświadczenie - zał. Nr </w:t>
      </w:r>
      <w:r>
        <w:rPr>
          <w:rFonts w:ascii="Times New Roman" w:eastAsiaTheme="minorHAnsi" w:hAnsi="Times New Roman"/>
          <w:b/>
          <w:sz w:val="24"/>
          <w:szCs w:val="24"/>
        </w:rPr>
        <w:t>4</w:t>
      </w:r>
      <w:r w:rsidRPr="004048B8">
        <w:rPr>
          <w:rFonts w:ascii="Times New Roman" w:eastAsiaTheme="minorHAnsi" w:hAnsi="Times New Roman"/>
          <w:b/>
          <w:sz w:val="24"/>
          <w:szCs w:val="24"/>
        </w:rPr>
        <w:t xml:space="preserve"> do SIWZ.</w:t>
      </w:r>
    </w:p>
    <w:p w:rsidR="007F6354" w:rsidRDefault="007F6354" w:rsidP="007F6354">
      <w:pPr>
        <w:pStyle w:val="Default"/>
        <w:spacing w:after="49"/>
        <w:rPr>
          <w:rFonts w:ascii="Times New Roman" w:hAnsi="Times New Roman" w:cs="Times New Roman"/>
        </w:rPr>
      </w:pPr>
    </w:p>
    <w:p w:rsidR="007F6354" w:rsidRPr="00F72962" w:rsidRDefault="007F6354" w:rsidP="007F6354">
      <w:pPr>
        <w:pStyle w:val="Default"/>
        <w:spacing w:after="49"/>
        <w:rPr>
          <w:rFonts w:ascii="Times New Roman" w:hAnsi="Times New Roman" w:cs="Times New Roman"/>
        </w:rPr>
      </w:pPr>
      <w:r>
        <w:rPr>
          <w:rFonts w:ascii="Times New Roman" w:hAnsi="Times New Roman" w:cs="Times New Roman"/>
        </w:rPr>
        <w:t>6</w:t>
      </w:r>
      <w:r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7F6354" w:rsidRDefault="007F6354" w:rsidP="007F6354">
      <w:pPr>
        <w:pStyle w:val="Default"/>
        <w:rPr>
          <w:rFonts w:ascii="Times New Roman" w:hAnsi="Times New Roman" w:cs="Times New Roman"/>
        </w:rPr>
      </w:pPr>
    </w:p>
    <w:p w:rsidR="007F6354" w:rsidRPr="00F72962" w:rsidRDefault="007F6354" w:rsidP="007F6354">
      <w:pPr>
        <w:pStyle w:val="Default"/>
        <w:rPr>
          <w:rFonts w:ascii="Times New Roman" w:hAnsi="Times New Roman" w:cs="Times New Roman"/>
        </w:rPr>
      </w:pPr>
      <w:r>
        <w:rPr>
          <w:rFonts w:ascii="Times New Roman" w:hAnsi="Times New Roman" w:cs="Times New Roman"/>
        </w:rPr>
        <w:t>7</w:t>
      </w:r>
      <w:r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F72962">
        <w:rPr>
          <w:rFonts w:ascii="Times New Roman" w:hAnsi="Times New Roman" w:cs="Times New Roman"/>
          <w:color w:val="auto"/>
        </w:rPr>
        <w:t xml:space="preserve">wykonawcy, okresu ich ważności oraz form, w jakich dokumenty te mogą być składane (Dz. U. z 2016 r. poz. 1126) - </w:t>
      </w:r>
      <w:r w:rsidRPr="00F72962">
        <w:rPr>
          <w:rFonts w:ascii="Times New Roman" w:hAnsi="Times New Roman" w:cs="Times New Roman"/>
          <w:b/>
          <w:bCs/>
          <w:color w:val="auto"/>
        </w:rPr>
        <w:t xml:space="preserve">dalej zwanego „rozporządzeniem Ministra Rozwoju z dnia 26 lipca 2016 r.”, </w:t>
      </w:r>
      <w:r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7F6354" w:rsidRDefault="007F6354" w:rsidP="007F6354">
      <w:pPr>
        <w:pStyle w:val="Default"/>
        <w:spacing w:after="47"/>
        <w:rPr>
          <w:rFonts w:ascii="Times New Roman" w:hAnsi="Times New Roman" w:cs="Times New Roman"/>
          <w:color w:val="auto"/>
        </w:rPr>
      </w:pPr>
    </w:p>
    <w:p w:rsidR="007F6354" w:rsidRPr="00F72962" w:rsidRDefault="007F6354" w:rsidP="007F6354">
      <w:pPr>
        <w:pStyle w:val="Default"/>
        <w:spacing w:after="47"/>
        <w:rPr>
          <w:rFonts w:ascii="Times New Roman" w:hAnsi="Times New Roman" w:cs="Times New Roman"/>
          <w:color w:val="auto"/>
        </w:rPr>
      </w:pPr>
      <w:r>
        <w:rPr>
          <w:rFonts w:ascii="Times New Roman" w:hAnsi="Times New Roman" w:cs="Times New Roman"/>
          <w:color w:val="auto"/>
        </w:rPr>
        <w:t>8</w:t>
      </w:r>
      <w:r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zamawiający w celu potwierdzenia okoliczności, o których mowa w art. 25 ust. 1 pkt 1 i 3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korzysta z posiadanych oświadczeń lub dokumentów, o ile są one aktualne. </w:t>
      </w:r>
    </w:p>
    <w:p w:rsidR="007F6354" w:rsidRDefault="007F6354" w:rsidP="007F6354">
      <w:pPr>
        <w:pStyle w:val="Default"/>
        <w:spacing w:after="47"/>
        <w:rPr>
          <w:rFonts w:ascii="Times New Roman" w:hAnsi="Times New Roman" w:cs="Times New Roman"/>
          <w:color w:val="auto"/>
        </w:rPr>
      </w:pPr>
    </w:p>
    <w:p w:rsidR="007F6354" w:rsidRPr="00F72962" w:rsidRDefault="007F6354" w:rsidP="007F6354">
      <w:pPr>
        <w:pStyle w:val="Default"/>
        <w:spacing w:after="47"/>
        <w:rPr>
          <w:rFonts w:ascii="Times New Roman" w:hAnsi="Times New Roman" w:cs="Times New Roman"/>
          <w:color w:val="auto"/>
        </w:rPr>
      </w:pPr>
      <w:r>
        <w:rPr>
          <w:rFonts w:ascii="Times New Roman" w:hAnsi="Times New Roman" w:cs="Times New Roman"/>
          <w:color w:val="auto"/>
        </w:rPr>
        <w:t>9</w:t>
      </w:r>
      <w:r w:rsidRPr="00F72962">
        <w:rPr>
          <w:rFonts w:ascii="Times New Roman" w:hAnsi="Times New Roman" w:cs="Times New Roman"/>
          <w:color w:val="auto"/>
        </w:rPr>
        <w:t xml:space="preserve">. W przypadku, o którym mowa w </w:t>
      </w:r>
      <w:proofErr w:type="spellStart"/>
      <w:r w:rsidRPr="00F72962">
        <w:rPr>
          <w:rFonts w:ascii="Times New Roman" w:hAnsi="Times New Roman" w:cs="Times New Roman"/>
          <w:color w:val="auto"/>
        </w:rPr>
        <w:t>ppkt</w:t>
      </w:r>
      <w:proofErr w:type="spellEnd"/>
      <w:r w:rsidRPr="00F72962">
        <w:rPr>
          <w:rFonts w:ascii="Times New Roman" w:hAnsi="Times New Roman" w:cs="Times New Roman"/>
          <w:color w:val="auto"/>
        </w:rPr>
        <w:t xml:space="preserve"> 6 SIWZ zamawiający może żądać od wykonawcy przedstawienia tłumaczenia na język polski wskazanych przez wykonawcę i pobranych samodzielnie przez zamawiającego dokumentów. </w:t>
      </w:r>
    </w:p>
    <w:p w:rsidR="007F6354" w:rsidRDefault="007F6354" w:rsidP="007F6354">
      <w:pPr>
        <w:pStyle w:val="Default"/>
        <w:spacing w:after="47"/>
        <w:rPr>
          <w:rFonts w:ascii="Times New Roman" w:hAnsi="Times New Roman" w:cs="Times New Roman"/>
          <w:color w:val="auto"/>
        </w:rPr>
      </w:pPr>
    </w:p>
    <w:p w:rsidR="007F6354" w:rsidRPr="00F72962" w:rsidRDefault="007F6354" w:rsidP="007F6354">
      <w:pPr>
        <w:pStyle w:val="Default"/>
        <w:spacing w:after="47"/>
        <w:rPr>
          <w:rFonts w:ascii="Times New Roman" w:hAnsi="Times New Roman" w:cs="Times New Roman"/>
          <w:color w:val="auto"/>
        </w:rPr>
      </w:pPr>
      <w:r>
        <w:rPr>
          <w:rFonts w:ascii="Times New Roman" w:hAnsi="Times New Roman" w:cs="Times New Roman"/>
          <w:color w:val="auto"/>
        </w:rPr>
        <w:t>10</w:t>
      </w:r>
      <w:r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7F6354" w:rsidRDefault="007F6354" w:rsidP="007F6354">
      <w:pPr>
        <w:pStyle w:val="Default"/>
        <w:spacing w:after="47"/>
        <w:rPr>
          <w:rFonts w:ascii="Times New Roman" w:hAnsi="Times New Roman" w:cs="Times New Roman"/>
          <w:color w:val="auto"/>
        </w:rPr>
      </w:pPr>
    </w:p>
    <w:p w:rsidR="007F6354" w:rsidRPr="00F72962" w:rsidRDefault="007F6354" w:rsidP="007F6354">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7F6354" w:rsidRDefault="007F6354" w:rsidP="007F6354">
      <w:pPr>
        <w:pStyle w:val="Default"/>
        <w:spacing w:after="47"/>
        <w:rPr>
          <w:rFonts w:ascii="Times New Roman" w:hAnsi="Times New Roman" w:cs="Times New Roman"/>
          <w:color w:val="auto"/>
        </w:rPr>
      </w:pPr>
    </w:p>
    <w:p w:rsidR="007F6354" w:rsidRPr="00F72962" w:rsidRDefault="007F6354" w:rsidP="007F6354">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7F6354" w:rsidRDefault="007F6354" w:rsidP="007F6354">
      <w:pPr>
        <w:pStyle w:val="Default"/>
        <w:spacing w:after="47"/>
        <w:rPr>
          <w:rFonts w:ascii="Times New Roman" w:hAnsi="Times New Roman" w:cs="Times New Roman"/>
          <w:color w:val="auto"/>
        </w:rPr>
      </w:pPr>
    </w:p>
    <w:p w:rsidR="007F6354" w:rsidRPr="00F72962" w:rsidRDefault="007F6354" w:rsidP="007F6354">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7F6354" w:rsidRDefault="007F6354" w:rsidP="007F6354">
      <w:pPr>
        <w:pStyle w:val="Default"/>
        <w:spacing w:after="47"/>
        <w:rPr>
          <w:rFonts w:ascii="Times New Roman" w:hAnsi="Times New Roman" w:cs="Times New Roman"/>
          <w:color w:val="auto"/>
        </w:rPr>
      </w:pPr>
    </w:p>
    <w:p w:rsidR="007F6354" w:rsidRPr="00F72962" w:rsidRDefault="007F6354" w:rsidP="007F6354">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w:t>
      </w:r>
      <w:r w:rsidRPr="00F72962">
        <w:rPr>
          <w:rFonts w:ascii="Times New Roman" w:hAnsi="Times New Roman" w:cs="Times New Roman"/>
          <w:color w:val="auto"/>
        </w:rPr>
        <w:lastRenderedPageBreak/>
        <w:t xml:space="preserve">innych niż oświadczenia, wyłącznie wtedy, gdy złożona kopia dokumentu jest nieczytelna lub budzi wątpliwości co do jej prawdziwości. </w:t>
      </w:r>
    </w:p>
    <w:p w:rsidR="007F6354" w:rsidRDefault="007F6354" w:rsidP="007F6354">
      <w:pPr>
        <w:pStyle w:val="Default"/>
        <w:spacing w:after="47"/>
        <w:rPr>
          <w:rFonts w:ascii="Times New Roman" w:hAnsi="Times New Roman" w:cs="Times New Roman"/>
          <w:color w:val="auto"/>
        </w:rPr>
      </w:pPr>
    </w:p>
    <w:p w:rsidR="007F6354" w:rsidRPr="00F72962" w:rsidRDefault="007F6354" w:rsidP="007F6354">
      <w:pPr>
        <w:pStyle w:val="Default"/>
        <w:spacing w:after="47"/>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7F6354" w:rsidRDefault="007F6354" w:rsidP="007F6354">
      <w:pPr>
        <w:pStyle w:val="Default"/>
        <w:spacing w:after="47"/>
        <w:rPr>
          <w:rFonts w:ascii="Times New Roman" w:hAnsi="Times New Roman" w:cs="Times New Roman"/>
          <w:color w:val="auto"/>
        </w:rPr>
      </w:pPr>
    </w:p>
    <w:p w:rsidR="007F6354" w:rsidRPr="00F72962" w:rsidRDefault="007F6354" w:rsidP="007F6354">
      <w:pPr>
        <w:pStyle w:val="Default"/>
        <w:spacing w:after="47"/>
        <w:rPr>
          <w:rFonts w:ascii="Times New Roman" w:hAnsi="Times New Roman" w:cs="Times New Roman"/>
          <w:color w:val="auto"/>
        </w:rPr>
      </w:pPr>
      <w:r>
        <w:rPr>
          <w:rFonts w:ascii="Times New Roman" w:hAnsi="Times New Roman" w:cs="Times New Roman"/>
          <w:color w:val="auto"/>
        </w:rPr>
        <w:t>16</w:t>
      </w:r>
      <w:r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7F6354" w:rsidRDefault="007F6354" w:rsidP="007F6354">
      <w:pPr>
        <w:pStyle w:val="Default"/>
        <w:spacing w:after="47"/>
        <w:rPr>
          <w:rFonts w:ascii="Times New Roman" w:hAnsi="Times New Roman" w:cs="Times New Roman"/>
          <w:color w:val="auto"/>
        </w:rPr>
      </w:pPr>
    </w:p>
    <w:p w:rsidR="007F6354" w:rsidRPr="00F72962" w:rsidRDefault="007F6354" w:rsidP="007F6354">
      <w:pPr>
        <w:pStyle w:val="Default"/>
        <w:spacing w:after="47"/>
        <w:rPr>
          <w:rFonts w:ascii="Times New Roman" w:hAnsi="Times New Roman" w:cs="Times New Roman"/>
          <w:color w:val="auto"/>
        </w:rPr>
      </w:pPr>
      <w:r>
        <w:rPr>
          <w:rFonts w:ascii="Times New Roman" w:hAnsi="Times New Roman" w:cs="Times New Roman"/>
          <w:color w:val="auto"/>
        </w:rPr>
        <w:t>17</w:t>
      </w:r>
      <w:r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w:t>
      </w:r>
    </w:p>
    <w:p w:rsidR="007F6354" w:rsidRDefault="007F6354" w:rsidP="007F6354">
      <w:pPr>
        <w:pStyle w:val="Default"/>
        <w:spacing w:line="276" w:lineRule="auto"/>
        <w:rPr>
          <w:rFonts w:ascii="Times New Roman" w:hAnsi="Times New Roman" w:cs="Times New Roman"/>
          <w:color w:val="auto"/>
        </w:rPr>
      </w:pPr>
    </w:p>
    <w:p w:rsidR="007F6354" w:rsidRPr="004D72B0" w:rsidRDefault="007F6354" w:rsidP="007F6354">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7F6354" w:rsidRDefault="007F6354" w:rsidP="007F6354">
      <w:pPr>
        <w:tabs>
          <w:tab w:val="left" w:pos="2160"/>
        </w:tabs>
        <w:spacing w:after="0"/>
        <w:jc w:val="both"/>
        <w:rPr>
          <w:rFonts w:ascii="Times New Roman" w:hAnsi="Times New Roman"/>
          <w:sz w:val="24"/>
          <w:szCs w:val="24"/>
        </w:rPr>
      </w:pPr>
    </w:p>
    <w:p w:rsidR="007F6354" w:rsidRPr="00F72962" w:rsidRDefault="007F6354" w:rsidP="007F6354">
      <w:pPr>
        <w:tabs>
          <w:tab w:val="left" w:pos="2160"/>
        </w:tabs>
        <w:spacing w:after="0"/>
        <w:jc w:val="both"/>
        <w:rPr>
          <w:rFonts w:ascii="Times New Roman" w:hAnsi="Times New Roman"/>
          <w:sz w:val="24"/>
          <w:szCs w:val="24"/>
        </w:rPr>
      </w:pPr>
      <w:r>
        <w:rPr>
          <w:rFonts w:ascii="Times New Roman" w:hAnsi="Times New Roman"/>
          <w:sz w:val="24"/>
          <w:szCs w:val="24"/>
        </w:rPr>
        <w:t>19</w:t>
      </w:r>
      <w:r w:rsidRPr="004048B8">
        <w:rPr>
          <w:rFonts w:ascii="Times New Roman" w:hAnsi="Times New Roman"/>
          <w:sz w:val="24"/>
          <w:szCs w:val="24"/>
        </w:rPr>
        <w:t>.Dokumenty podmiotów zagranicznych</w:t>
      </w:r>
      <w:r w:rsidRPr="00F72962">
        <w:rPr>
          <w:rFonts w:ascii="Times New Roman" w:hAnsi="Times New Roman"/>
          <w:sz w:val="24"/>
          <w:szCs w:val="24"/>
        </w:rPr>
        <w:t>:</w:t>
      </w:r>
    </w:p>
    <w:p w:rsidR="007F6354" w:rsidRPr="00F72962" w:rsidRDefault="007F6354" w:rsidP="007F6354">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7F6354" w:rsidRPr="00F72962" w:rsidRDefault="007F6354" w:rsidP="007F6354">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F6354" w:rsidRPr="00F72962" w:rsidRDefault="007F6354" w:rsidP="007F6354">
      <w:pPr>
        <w:pStyle w:val="Nagwek1"/>
        <w:ind w:left="0"/>
        <w:rPr>
          <w:u w:val="none"/>
        </w:rPr>
      </w:pPr>
    </w:p>
    <w:p w:rsidR="007F6354" w:rsidRPr="00F72962" w:rsidRDefault="007F6354" w:rsidP="007F6354">
      <w:pPr>
        <w:pStyle w:val="Nagwek1"/>
        <w:ind w:left="0"/>
        <w:rPr>
          <w:u w:val="none"/>
        </w:rPr>
      </w:pPr>
      <w:r w:rsidRPr="00F72962">
        <w:rPr>
          <w:u w:val="none"/>
        </w:rPr>
        <w:t>2</w:t>
      </w:r>
      <w:r>
        <w:rPr>
          <w:u w:val="none"/>
        </w:rPr>
        <w:t>0</w:t>
      </w:r>
      <w:r w:rsidRPr="00F72962">
        <w:rPr>
          <w:u w:val="none"/>
        </w:rPr>
        <w:t xml:space="preserve">.Zamawiający: </w:t>
      </w:r>
    </w:p>
    <w:p w:rsidR="007F6354" w:rsidRPr="00F72962" w:rsidRDefault="007F6354" w:rsidP="007F6354">
      <w:pPr>
        <w:pStyle w:val="Nagwek1"/>
        <w:ind w:left="0"/>
        <w:rPr>
          <w:u w:val="none"/>
        </w:rPr>
      </w:pPr>
      <w:r w:rsidRPr="00F72962">
        <w:rPr>
          <w:u w:val="none"/>
        </w:rPr>
        <w:t>- nie zamierza zawrzeć umowy ramowej.</w:t>
      </w:r>
    </w:p>
    <w:p w:rsidR="007F6354" w:rsidRPr="00F72962" w:rsidRDefault="007F6354" w:rsidP="007F6354">
      <w:pPr>
        <w:pStyle w:val="Nagwek1"/>
        <w:ind w:left="0"/>
        <w:rPr>
          <w:u w:val="none"/>
        </w:rPr>
      </w:pPr>
      <w:r w:rsidRPr="00F72962">
        <w:rPr>
          <w:u w:val="none"/>
        </w:rPr>
        <w:t>-  nie zamierza ustanowić dynamicznego systemu zakupów.</w:t>
      </w:r>
    </w:p>
    <w:p w:rsidR="007F6354" w:rsidRPr="00F72962" w:rsidRDefault="007F6354" w:rsidP="007F6354">
      <w:pPr>
        <w:pStyle w:val="Nagwek1"/>
        <w:ind w:left="0"/>
        <w:rPr>
          <w:u w:val="none"/>
        </w:rPr>
      </w:pPr>
      <w:r w:rsidRPr="00F72962">
        <w:rPr>
          <w:u w:val="none"/>
        </w:rPr>
        <w:t>- Zamawiający nie przewiduje wyboru oferty najkorzystniejszej z zastosowaniem aukcji elektronicznej.</w:t>
      </w:r>
    </w:p>
    <w:p w:rsidR="007F6354" w:rsidRDefault="007F6354" w:rsidP="007F6354">
      <w:pPr>
        <w:tabs>
          <w:tab w:val="left" w:pos="568"/>
        </w:tabs>
        <w:spacing w:after="120" w:line="240" w:lineRule="auto"/>
        <w:ind w:right="68"/>
        <w:rPr>
          <w:rFonts w:ascii="Times New Roman" w:hAnsi="Times New Roman"/>
          <w:sz w:val="24"/>
          <w:szCs w:val="24"/>
        </w:rPr>
      </w:pPr>
      <w:r w:rsidRPr="00F72962">
        <w:rPr>
          <w:rFonts w:ascii="Times New Roman" w:hAnsi="Times New Roman"/>
          <w:sz w:val="24"/>
          <w:szCs w:val="24"/>
        </w:rPr>
        <w:t>- Zamawiający nie dopuszcza składania ofert częściowych na poszczególne</w:t>
      </w:r>
      <w:r>
        <w:rPr>
          <w:rFonts w:ascii="Times New Roman" w:hAnsi="Times New Roman"/>
          <w:sz w:val="24"/>
          <w:szCs w:val="24"/>
        </w:rPr>
        <w:t xml:space="preserve"> pozycje w obrębie Pakietu nr 1.</w:t>
      </w:r>
    </w:p>
    <w:p w:rsidR="007F6354" w:rsidRPr="00EF47D1" w:rsidRDefault="007F6354" w:rsidP="007F6354">
      <w:pPr>
        <w:tabs>
          <w:tab w:val="left" w:pos="568"/>
        </w:tabs>
        <w:spacing w:after="120" w:line="240" w:lineRule="auto"/>
        <w:ind w:right="68"/>
        <w:rPr>
          <w:rFonts w:ascii="Times New Roman" w:hAnsi="Times New Roman"/>
          <w:sz w:val="24"/>
        </w:rPr>
      </w:pPr>
      <w:r>
        <w:rPr>
          <w:rFonts w:ascii="Times New Roman" w:hAnsi="Times New Roman"/>
          <w:sz w:val="24"/>
          <w:szCs w:val="24"/>
        </w:rPr>
        <w:t>-</w:t>
      </w:r>
      <w:r w:rsidRPr="00EF47D1">
        <w:rPr>
          <w:rFonts w:ascii="Times New Roman" w:hAnsi="Times New Roman"/>
          <w:sz w:val="24"/>
        </w:rPr>
        <w:t xml:space="preserve"> </w:t>
      </w:r>
      <w:r w:rsidRPr="004F420D">
        <w:rPr>
          <w:rFonts w:ascii="Times New Roman" w:hAnsi="Times New Roman"/>
          <w:sz w:val="24"/>
        </w:rPr>
        <w:t>Zamawiający  dopuszcza  składania ofert częściowych na</w:t>
      </w:r>
      <w:r>
        <w:rPr>
          <w:rFonts w:ascii="Times New Roman" w:hAnsi="Times New Roman"/>
          <w:sz w:val="24"/>
        </w:rPr>
        <w:t xml:space="preserve"> poszczególne Pakiety nr 1.</w:t>
      </w:r>
    </w:p>
    <w:p w:rsidR="007F6354" w:rsidRPr="00F72962" w:rsidRDefault="007F6354" w:rsidP="007F6354">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w:t>
      </w:r>
      <w:r w:rsidRPr="00F72962">
        <w:rPr>
          <w:rFonts w:ascii="Times New Roman" w:hAnsi="Times New Roman"/>
          <w:sz w:val="24"/>
          <w:szCs w:val="24"/>
          <w:lang w:eastAsia="pl-PL"/>
        </w:rPr>
        <w:lastRenderedPageBreak/>
        <w:t>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7F6354" w:rsidRPr="00F72962" w:rsidRDefault="007F6354" w:rsidP="007F6354">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Zamawiający nie przewiduje udzielenia zamówień, o których mowa w art. 67 ust. 1 pkt 6 ustawy.</w:t>
      </w:r>
    </w:p>
    <w:p w:rsidR="007F6354" w:rsidRPr="00F72962" w:rsidRDefault="007F6354" w:rsidP="007F635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7F6354" w:rsidRPr="00F72962" w:rsidRDefault="007F6354" w:rsidP="007F6354">
      <w:pPr>
        <w:rPr>
          <w:rFonts w:ascii="Times New Roman" w:hAnsi="Times New Roman"/>
          <w:sz w:val="24"/>
          <w:szCs w:val="24"/>
          <w:lang w:eastAsia="ar-SA"/>
        </w:rPr>
      </w:pPr>
      <w:r w:rsidRPr="00F72962">
        <w:rPr>
          <w:rFonts w:ascii="Times New Roman" w:hAnsi="Times New Roman"/>
          <w:sz w:val="24"/>
          <w:szCs w:val="24"/>
          <w:lang w:eastAsia="pl-PL"/>
        </w:rPr>
        <w:t>2</w:t>
      </w:r>
      <w:r>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7F6354" w:rsidRDefault="007F6354" w:rsidP="007F6354">
      <w:pPr>
        <w:rPr>
          <w:rFonts w:ascii="Times New Roman" w:hAnsi="Times New Roman"/>
          <w:sz w:val="24"/>
          <w:szCs w:val="24"/>
          <w:lang w:eastAsia="ar-SA"/>
        </w:rPr>
      </w:pPr>
      <w:r w:rsidRPr="00F72962">
        <w:rPr>
          <w:rFonts w:ascii="Times New Roman" w:hAnsi="Times New Roman"/>
          <w:sz w:val="24"/>
          <w:szCs w:val="24"/>
          <w:lang w:eastAsia="ar-SA"/>
        </w:rPr>
        <w:t>2</w:t>
      </w:r>
      <w:r>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FB1BD3" w:rsidRPr="00FB1BD3" w:rsidRDefault="00FB1BD3" w:rsidP="00FB1BD3">
      <w:pPr>
        <w:tabs>
          <w:tab w:val="left" w:pos="426"/>
          <w:tab w:val="left" w:pos="709"/>
        </w:tabs>
        <w:suppressAutoHyphens/>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FB1BD3">
        <w:rPr>
          <w:rFonts w:ascii="Times New Roman" w:hAnsi="Times New Roman"/>
          <w:sz w:val="24"/>
          <w:szCs w:val="24"/>
          <w:lang w:eastAsia="ar-SA"/>
        </w:rPr>
        <w:t xml:space="preserve">23. </w:t>
      </w:r>
      <w:r w:rsidRPr="00FB1BD3">
        <w:rPr>
          <w:rFonts w:ascii="Times New Roman" w:eastAsia="Times New Roman" w:hAnsi="Times New Roman"/>
          <w:sz w:val="24"/>
          <w:szCs w:val="24"/>
          <w:lang w:eastAsia="pl-PL"/>
        </w:rPr>
        <w:t>Wymagania dotyczące zatrudnienia, na podstawie umów o pracę, osób do wykonania czynności w zakresie realizacji przedmiotu zamówienia:</w:t>
      </w:r>
    </w:p>
    <w:p w:rsidR="00FB1BD3" w:rsidRPr="00FB1BD3" w:rsidRDefault="00FB1BD3" w:rsidP="00FB1BD3">
      <w:pPr>
        <w:spacing w:after="0" w:line="240" w:lineRule="auto"/>
        <w:rPr>
          <w:rFonts w:ascii="Times New Roman" w:hAnsi="Times New Roman"/>
          <w:sz w:val="24"/>
          <w:szCs w:val="24"/>
        </w:rPr>
      </w:pPr>
      <w:r w:rsidRPr="00FB1BD3">
        <w:rPr>
          <w:rFonts w:ascii="Times New Roman" w:hAnsi="Times New Roman"/>
          <w:sz w:val="24"/>
          <w:szCs w:val="24"/>
        </w:rPr>
        <w:t>Zamawiający przy opisie przedmiotu zamówienia nie wymaga, by przy realizacji świadczenia uczestniczyły osoby wskazane w art. 29 ust. 4, tym samym nie wskazuje żadnych wymagań w tym zakresie</w:t>
      </w:r>
    </w:p>
    <w:p w:rsidR="00FB1BD3" w:rsidRPr="00FB1BD3" w:rsidRDefault="00FB1BD3" w:rsidP="00FB1BD3">
      <w:pPr>
        <w:spacing w:after="0" w:line="240" w:lineRule="auto"/>
        <w:rPr>
          <w:rFonts w:ascii="Times New Roman" w:hAnsi="Times New Roman"/>
          <w:sz w:val="24"/>
          <w:szCs w:val="24"/>
        </w:rPr>
      </w:pPr>
      <w:r w:rsidRPr="00FB1BD3">
        <w:rPr>
          <w:rFonts w:ascii="Times New Roman" w:eastAsia="Times New Roman" w:hAnsi="Times New Roman"/>
          <w:sz w:val="24"/>
          <w:szCs w:val="24"/>
          <w:lang w:eastAsia="pl-PL"/>
        </w:rPr>
        <w:t xml:space="preserve"> Zgodnie z art. 29 ust. 3a ustawy PZP Zamawiający informuje, że w zakresie realizacji zamówienia nie występują czynności, których wykonywanie polega na wykonywaniu pracy w sposób określony w art. 22 § 1 ustawy z dnia 26 czerwca 1974 r. – Kodeks Pracy( Dz.U. z 2016r. poz. 1666,2138i 2255oraz z 2017poz. 60 i 962.</w:t>
      </w:r>
    </w:p>
    <w:p w:rsidR="00FB1BD3" w:rsidRPr="00F72962" w:rsidRDefault="00FB1BD3" w:rsidP="007F6354">
      <w:pPr>
        <w:rPr>
          <w:rFonts w:ascii="Times New Roman" w:hAnsi="Times New Roman"/>
          <w:sz w:val="24"/>
          <w:szCs w:val="24"/>
          <w:lang w:eastAsia="ar-SA"/>
        </w:rPr>
      </w:pPr>
    </w:p>
    <w:p w:rsidR="007F6354" w:rsidRPr="00F72962" w:rsidRDefault="007F6354" w:rsidP="007F6354">
      <w:pPr>
        <w:jc w:val="both"/>
        <w:rPr>
          <w:rFonts w:ascii="Times New Roman" w:hAnsi="Times New Roman"/>
          <w:b/>
          <w:sz w:val="24"/>
          <w:szCs w:val="24"/>
          <w:u w:val="single"/>
        </w:rPr>
      </w:pPr>
      <w:r w:rsidRPr="00863102">
        <w:rPr>
          <w:rFonts w:ascii="Times New Roman" w:hAnsi="Times New Roman"/>
          <w:b/>
          <w:sz w:val="24"/>
          <w:szCs w:val="24"/>
        </w:rPr>
        <w:t>VII</w:t>
      </w:r>
      <w:r>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7F6354" w:rsidRPr="00F72962" w:rsidRDefault="007F6354" w:rsidP="007F6354">
      <w:pPr>
        <w:pStyle w:val="Default"/>
        <w:rPr>
          <w:rFonts w:ascii="Times New Roman" w:hAnsi="Times New Roman" w:cs="Times New Roman"/>
        </w:rPr>
      </w:pPr>
    </w:p>
    <w:p w:rsidR="007F6354" w:rsidRPr="00F72962" w:rsidRDefault="007F6354" w:rsidP="00BE0CDC">
      <w:pPr>
        <w:numPr>
          <w:ilvl w:val="0"/>
          <w:numId w:val="10"/>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eastAsia="Times New Roman" w:hAnsi="Times New Roman"/>
          <w:b/>
          <w:sz w:val="24"/>
          <w:szCs w:val="24"/>
          <w:lang w:eastAsia="pl-PL"/>
        </w:rPr>
        <w:t xml:space="preserve"> Nr 41/36-74-</w:t>
      </w:r>
      <w:r>
        <w:rPr>
          <w:rFonts w:ascii="Times New Roman" w:eastAsia="Times New Roman" w:hAnsi="Times New Roman"/>
          <w:b/>
          <w:sz w:val="24"/>
          <w:szCs w:val="24"/>
          <w:lang w:eastAsia="pl-PL"/>
        </w:rPr>
        <w:t>072</w:t>
      </w:r>
      <w:r w:rsidRPr="00F72962">
        <w:rPr>
          <w:rFonts w:ascii="Times New Roman" w:eastAsia="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7F6354" w:rsidRPr="00F72962" w:rsidRDefault="007F6354" w:rsidP="007F6354">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7F6354" w:rsidRPr="00F72962" w:rsidRDefault="007F6354" w:rsidP="00BE0CDC">
      <w:pPr>
        <w:numPr>
          <w:ilvl w:val="0"/>
          <w:numId w:val="10"/>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7F6354" w:rsidRPr="00F72962" w:rsidRDefault="007F6354" w:rsidP="00BE0CDC">
      <w:pPr>
        <w:numPr>
          <w:ilvl w:val="0"/>
          <w:numId w:val="10"/>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7F6354" w:rsidRPr="00F72962" w:rsidRDefault="007F6354" w:rsidP="007F6354">
      <w:pPr>
        <w:pStyle w:val="Tekstpodstawowy"/>
        <w:rPr>
          <w:sz w:val="24"/>
          <w:szCs w:val="24"/>
        </w:rPr>
      </w:pPr>
    </w:p>
    <w:p w:rsidR="007F6354" w:rsidRPr="0032043C" w:rsidRDefault="007F6354" w:rsidP="007F6354">
      <w:pPr>
        <w:jc w:val="both"/>
        <w:rPr>
          <w:rFonts w:ascii="Times New Roman" w:hAnsi="Times New Roman"/>
          <w:sz w:val="24"/>
          <w:szCs w:val="24"/>
          <w:u w:val="single"/>
        </w:rPr>
      </w:pPr>
      <w:r>
        <w:rPr>
          <w:rFonts w:ascii="Times New Roman" w:hAnsi="Times New Roman"/>
          <w:b/>
          <w:sz w:val="24"/>
          <w:szCs w:val="24"/>
          <w:u w:val="single"/>
        </w:rPr>
        <w:t>IX</w:t>
      </w:r>
      <w:r w:rsidRPr="00183191">
        <w:rPr>
          <w:rFonts w:ascii="Times New Roman" w:hAnsi="Times New Roman"/>
          <w:b/>
          <w:sz w:val="24"/>
          <w:szCs w:val="24"/>
          <w:u w:val="single"/>
        </w:rPr>
        <w:t>. OSOBY UPOWAŻNIONE DO KONTAKTÓW Z WYKONAWCAMI</w:t>
      </w:r>
      <w:r>
        <w:rPr>
          <w:rFonts w:ascii="Times New Roman" w:hAnsi="Times New Roman"/>
          <w:sz w:val="24"/>
          <w:szCs w:val="24"/>
          <w:u w:val="single"/>
        </w:rPr>
        <w:t>.</w:t>
      </w:r>
    </w:p>
    <w:p w:rsidR="00CC1567" w:rsidRPr="00CC1567" w:rsidRDefault="007F6354" w:rsidP="007F6354">
      <w:pPr>
        <w:pStyle w:val="Tekstpodstawowy"/>
        <w:rPr>
          <w:sz w:val="24"/>
          <w:szCs w:val="24"/>
        </w:rPr>
      </w:pPr>
      <w:r w:rsidRPr="00F72962">
        <w:rPr>
          <w:sz w:val="24"/>
          <w:szCs w:val="24"/>
        </w:rPr>
        <w:t xml:space="preserve">Pracownikiem uprawnionym do udzielania informacji Wykonawcom  merytorycznie  jest: </w:t>
      </w:r>
      <w:r w:rsidR="00CC1567" w:rsidRPr="00CC1567">
        <w:rPr>
          <w:b w:val="0"/>
          <w:sz w:val="24"/>
          <w:szCs w:val="24"/>
        </w:rPr>
        <w:t>Andrzej Opoka tel. 41/36-74-892</w:t>
      </w:r>
    </w:p>
    <w:p w:rsidR="007F6354" w:rsidRPr="003B53B4" w:rsidRDefault="007F6354" w:rsidP="00CC1567">
      <w:pPr>
        <w:pStyle w:val="Tekstpodstawowy"/>
        <w:rPr>
          <w:sz w:val="24"/>
          <w:szCs w:val="24"/>
        </w:rPr>
      </w:pPr>
      <w:r w:rsidRPr="00F72962">
        <w:rPr>
          <w:sz w:val="24"/>
          <w:szCs w:val="24"/>
        </w:rPr>
        <w:t>Pracownikiem uprawnionym do udzielania informacji</w:t>
      </w:r>
      <w:r w:rsidR="00CC1567">
        <w:rPr>
          <w:sz w:val="24"/>
          <w:szCs w:val="24"/>
        </w:rPr>
        <w:t xml:space="preserve"> Wykonawcom proceduralnie jest: </w:t>
      </w:r>
      <w:r w:rsidR="00FB1BD3">
        <w:rPr>
          <w:sz w:val="24"/>
          <w:szCs w:val="24"/>
        </w:rPr>
        <w:t>Janina Szmit</w:t>
      </w:r>
      <w:r w:rsidRPr="00CC1567">
        <w:rPr>
          <w:b w:val="0"/>
          <w:bCs/>
          <w:sz w:val="24"/>
          <w:szCs w:val="24"/>
        </w:rPr>
        <w:t xml:space="preserve">  </w:t>
      </w:r>
      <w:r w:rsidRPr="00CC1567">
        <w:rPr>
          <w:b w:val="0"/>
          <w:sz w:val="24"/>
          <w:szCs w:val="24"/>
        </w:rPr>
        <w:t>tel.  41/3674</w:t>
      </w:r>
      <w:r w:rsidR="00FB1BD3">
        <w:rPr>
          <w:b w:val="0"/>
          <w:sz w:val="24"/>
          <w:szCs w:val="24"/>
        </w:rPr>
        <w:t>280</w:t>
      </w:r>
      <w:r w:rsidRPr="00CC1567">
        <w:rPr>
          <w:b w:val="0"/>
          <w:sz w:val="24"/>
          <w:szCs w:val="24"/>
        </w:rPr>
        <w:t>, fax. 41/3674481</w:t>
      </w:r>
    </w:p>
    <w:p w:rsidR="007F6354" w:rsidRPr="00F72962" w:rsidRDefault="007F6354" w:rsidP="007F6354">
      <w:pPr>
        <w:pStyle w:val="Tekstpodstawowy"/>
        <w:rPr>
          <w:b w:val="0"/>
          <w:sz w:val="24"/>
          <w:szCs w:val="24"/>
        </w:rPr>
      </w:pPr>
    </w:p>
    <w:p w:rsidR="007F6354" w:rsidRPr="00F72962" w:rsidRDefault="007F6354" w:rsidP="007F6354">
      <w:pPr>
        <w:pStyle w:val="Tekstpodstawowy"/>
        <w:jc w:val="both"/>
        <w:rPr>
          <w:b w:val="0"/>
          <w:sz w:val="24"/>
          <w:szCs w:val="24"/>
        </w:rPr>
      </w:pPr>
      <w:r w:rsidRPr="00F72962">
        <w:rPr>
          <w:b w:val="0"/>
          <w:sz w:val="24"/>
          <w:szCs w:val="24"/>
        </w:rPr>
        <w:lastRenderedPageBreak/>
        <w:t xml:space="preserve">Zamawiający prosi o przekazywanie pytań </w:t>
      </w:r>
      <w:r w:rsidRPr="00F72962">
        <w:rPr>
          <w:sz w:val="24"/>
          <w:szCs w:val="24"/>
        </w:rPr>
        <w:t>również</w:t>
      </w:r>
      <w:r w:rsidRPr="00F72962">
        <w:rPr>
          <w:b w:val="0"/>
          <w:sz w:val="24"/>
          <w:szCs w:val="24"/>
        </w:rPr>
        <w:t xml:space="preserve"> drogą elektroniczną (na adres </w:t>
      </w:r>
      <w:hyperlink r:id="rId10" w:history="1">
        <w:r w:rsidR="00FB1BD3" w:rsidRPr="002D1EC4">
          <w:rPr>
            <w:rStyle w:val="Hipercze"/>
            <w:sz w:val="24"/>
            <w:szCs w:val="24"/>
          </w:rPr>
          <w:t>janinasz@onkol.kielce.pl</w:t>
        </w:r>
      </w:hyperlink>
      <w:r w:rsidRPr="00F72962">
        <w:rPr>
          <w:b w:val="0"/>
          <w:sz w:val="24"/>
          <w:szCs w:val="24"/>
        </w:rPr>
        <w:t xml:space="preserve"> ) w formie edytowalnej, gdyż skróci to czas udzielania wyjaśnień.</w:t>
      </w:r>
    </w:p>
    <w:p w:rsidR="007F6354" w:rsidRPr="00F72962" w:rsidRDefault="007F6354" w:rsidP="007F6354">
      <w:pPr>
        <w:tabs>
          <w:tab w:val="left" w:pos="568"/>
        </w:tabs>
        <w:spacing w:after="0" w:line="240" w:lineRule="auto"/>
        <w:ind w:right="68"/>
        <w:rPr>
          <w:rFonts w:ascii="Times New Roman" w:eastAsia="Times New Roman" w:hAnsi="Times New Roman"/>
          <w:b/>
          <w:sz w:val="24"/>
          <w:szCs w:val="24"/>
          <w:lang w:eastAsia="pl-PL"/>
        </w:rPr>
      </w:pPr>
    </w:p>
    <w:p w:rsidR="007F6354" w:rsidRPr="00183191" w:rsidRDefault="007F6354" w:rsidP="007F6354">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  OPIS SPOSOBU UDZIELANIA WYJAŚNIEŃ TREŚCI SIWZ</w:t>
      </w:r>
    </w:p>
    <w:p w:rsidR="007F6354" w:rsidRPr="00F72962" w:rsidRDefault="007F6354" w:rsidP="007F6354">
      <w:pPr>
        <w:tabs>
          <w:tab w:val="left" w:pos="568"/>
        </w:tabs>
        <w:spacing w:after="0" w:line="240" w:lineRule="auto"/>
        <w:ind w:right="68"/>
        <w:rPr>
          <w:rFonts w:ascii="Times New Roman" w:eastAsia="Times New Roman" w:hAnsi="Times New Roman"/>
          <w:b/>
          <w:sz w:val="24"/>
          <w:szCs w:val="24"/>
          <w:lang w:eastAsia="pl-PL"/>
        </w:rPr>
      </w:pPr>
    </w:p>
    <w:p w:rsidR="007F6354" w:rsidRPr="00F72962" w:rsidRDefault="007F6354" w:rsidP="007F6354">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7F6354" w:rsidRPr="00F72962" w:rsidRDefault="007F6354" w:rsidP="007F6354">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7F6354" w:rsidRPr="00F72962" w:rsidRDefault="007F6354" w:rsidP="007F6354">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7F6354" w:rsidRPr="00F72962" w:rsidRDefault="007F6354" w:rsidP="007F6354">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7F6354" w:rsidRPr="00F72962" w:rsidRDefault="007F6354" w:rsidP="007F6354">
      <w:pPr>
        <w:pStyle w:val="Tekstpodstawowy"/>
        <w:jc w:val="both"/>
        <w:rPr>
          <w:sz w:val="24"/>
          <w:szCs w:val="24"/>
        </w:rPr>
      </w:pPr>
    </w:p>
    <w:p w:rsidR="007F6354" w:rsidRPr="00F72962" w:rsidRDefault="007F6354" w:rsidP="007F6354">
      <w:pPr>
        <w:jc w:val="both"/>
        <w:rPr>
          <w:rFonts w:ascii="Times New Roman" w:hAnsi="Times New Roman"/>
          <w:sz w:val="24"/>
          <w:szCs w:val="24"/>
        </w:rPr>
      </w:pPr>
      <w:r w:rsidRPr="00183191">
        <w:rPr>
          <w:rFonts w:ascii="Times New Roman" w:hAnsi="Times New Roman"/>
          <w:b/>
          <w:bCs/>
          <w:sz w:val="24"/>
          <w:szCs w:val="24"/>
          <w:u w:val="single"/>
        </w:rPr>
        <w:t>X</w:t>
      </w:r>
      <w:r>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7F6354" w:rsidRPr="00F72962" w:rsidRDefault="007F6354" w:rsidP="007F6354">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7F6354" w:rsidRPr="00F72962" w:rsidRDefault="007F6354" w:rsidP="007F6354">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7F6354" w:rsidRPr="00F72962" w:rsidRDefault="007F6354" w:rsidP="007F6354">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7F6354" w:rsidRPr="00F72962" w:rsidRDefault="007F6354" w:rsidP="007F6354">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7F6354" w:rsidRPr="00F72962" w:rsidRDefault="007F6354" w:rsidP="007F6354">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7F6354" w:rsidRPr="00F72962" w:rsidRDefault="007F6354" w:rsidP="007F6354">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7F6354" w:rsidRPr="00F72962" w:rsidRDefault="007F6354" w:rsidP="007F6354">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7F6354" w:rsidRPr="00F72962" w:rsidRDefault="007F6354" w:rsidP="007F6354">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7F6354" w:rsidRPr="00F72962" w:rsidRDefault="007F6354" w:rsidP="007F6354">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7F6354" w:rsidRPr="00F72962" w:rsidRDefault="007F6354" w:rsidP="007F6354">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lastRenderedPageBreak/>
        <w:t xml:space="preserve"> jest nieważna na podstawie odrębnych przepisów.</w:t>
      </w:r>
    </w:p>
    <w:p w:rsidR="007F6354" w:rsidRPr="00F72962" w:rsidRDefault="007F6354" w:rsidP="007F6354">
      <w:pPr>
        <w:spacing w:after="0" w:line="240" w:lineRule="auto"/>
        <w:jc w:val="both"/>
        <w:rPr>
          <w:rFonts w:ascii="Times New Roman" w:hAnsi="Times New Roman"/>
          <w:sz w:val="24"/>
          <w:szCs w:val="24"/>
        </w:rPr>
      </w:pPr>
    </w:p>
    <w:p w:rsidR="007F6354" w:rsidRPr="00F72962" w:rsidRDefault="007F6354" w:rsidP="007F6354">
      <w:pPr>
        <w:spacing w:after="0" w:line="240" w:lineRule="auto"/>
        <w:ind w:left="720"/>
        <w:jc w:val="both"/>
        <w:rPr>
          <w:rFonts w:ascii="Times New Roman" w:hAnsi="Times New Roman"/>
          <w:sz w:val="24"/>
          <w:szCs w:val="24"/>
        </w:rPr>
      </w:pPr>
    </w:p>
    <w:p w:rsidR="007F6354" w:rsidRPr="00F72962" w:rsidRDefault="007F6354" w:rsidP="007F6354">
      <w:pPr>
        <w:jc w:val="both"/>
        <w:rPr>
          <w:rFonts w:ascii="Times New Roman" w:hAnsi="Times New Roman"/>
          <w:b/>
          <w:sz w:val="24"/>
          <w:szCs w:val="24"/>
          <w:u w:val="single"/>
        </w:rPr>
      </w:pPr>
      <w:r>
        <w:rPr>
          <w:rFonts w:ascii="Times New Roman" w:hAnsi="Times New Roman"/>
          <w:b/>
          <w:sz w:val="24"/>
          <w:szCs w:val="24"/>
          <w:u w:val="single"/>
        </w:rPr>
        <w:t>XII</w:t>
      </w:r>
      <w:r w:rsidRPr="00F72962">
        <w:rPr>
          <w:rFonts w:ascii="Times New Roman" w:hAnsi="Times New Roman"/>
          <w:b/>
          <w:sz w:val="24"/>
          <w:szCs w:val="24"/>
          <w:u w:val="single"/>
        </w:rPr>
        <w:t>. OPIS SPOSOBU PRZYGOTOWYWANIA OFERT:</w:t>
      </w:r>
    </w:p>
    <w:p w:rsidR="007F6354" w:rsidRPr="00F72962" w:rsidRDefault="007F6354" w:rsidP="00BE0CDC">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7F6354" w:rsidRPr="00F72962" w:rsidRDefault="007F6354" w:rsidP="00BE0CDC">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7F6354" w:rsidRPr="00F72962" w:rsidRDefault="007F6354" w:rsidP="00BE0CDC">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7F6354" w:rsidRPr="00F72962" w:rsidRDefault="007F6354" w:rsidP="00BE0CDC">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7F6354" w:rsidRPr="00F72962" w:rsidRDefault="007F6354" w:rsidP="00BE0CDC">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7F6354" w:rsidRPr="00F72962" w:rsidRDefault="007F6354" w:rsidP="00BE0CDC">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7F6354" w:rsidRPr="00F72962" w:rsidRDefault="007F6354" w:rsidP="00BE0CDC">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7F6354" w:rsidRPr="00F72962" w:rsidRDefault="007F6354" w:rsidP="00BE0CDC">
      <w:pPr>
        <w:pStyle w:val="Tekstpodstawowywcity"/>
        <w:numPr>
          <w:ilvl w:val="0"/>
          <w:numId w:val="11"/>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7F6354" w:rsidRPr="008C7310" w:rsidRDefault="007F6354" w:rsidP="007F6354">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7F6354" w:rsidRPr="00F72962" w:rsidRDefault="007F6354" w:rsidP="007F6354">
      <w:pPr>
        <w:spacing w:after="0" w:line="240" w:lineRule="auto"/>
        <w:jc w:val="both"/>
        <w:rPr>
          <w:rFonts w:ascii="Times New Roman" w:eastAsia="Times New Roman" w:hAnsi="Times New Roman"/>
          <w:b/>
          <w:sz w:val="24"/>
          <w:szCs w:val="24"/>
          <w:lang w:eastAsia="pl-PL"/>
        </w:rPr>
      </w:pPr>
    </w:p>
    <w:p w:rsidR="007F6354" w:rsidRPr="00F72962" w:rsidRDefault="007F6354" w:rsidP="007F6354">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XIII</w:t>
      </w:r>
      <w:r w:rsidRPr="00F72962">
        <w:rPr>
          <w:rFonts w:ascii="Times New Roman" w:eastAsia="Times New Roman" w:hAnsi="Times New Roman"/>
          <w:b/>
          <w:sz w:val="24"/>
          <w:szCs w:val="24"/>
          <w:lang w:eastAsia="pl-PL"/>
        </w:rPr>
        <w:t>. WARUNKI ZABEZPIECZENIA PRZETARGU.</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Zamawiający nie wymaga wniesienia wadium oraz zabezpieczenia należytego wykonania umowy.</w:t>
      </w:r>
      <w:r w:rsidRPr="00F72962">
        <w:rPr>
          <w:rFonts w:ascii="Times New Roman" w:eastAsia="Times New Roman" w:hAnsi="Times New Roman"/>
          <w:sz w:val="24"/>
          <w:szCs w:val="24"/>
          <w:lang w:eastAsia="pl-PL"/>
        </w:rPr>
        <w:t xml:space="preserve"> </w:t>
      </w:r>
    </w:p>
    <w:p w:rsidR="007F6354" w:rsidRPr="00F72962" w:rsidRDefault="007F6354" w:rsidP="007F6354">
      <w:pPr>
        <w:spacing w:after="0" w:line="240" w:lineRule="auto"/>
        <w:jc w:val="both"/>
        <w:rPr>
          <w:rFonts w:ascii="Times New Roman" w:eastAsia="Times New Roman" w:hAnsi="Times New Roman"/>
          <w:sz w:val="24"/>
          <w:szCs w:val="24"/>
          <w:lang w:eastAsia="pl-PL"/>
        </w:rPr>
      </w:pPr>
    </w:p>
    <w:p w:rsidR="007F6354" w:rsidRPr="00F72962" w:rsidRDefault="007F6354" w:rsidP="007F635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XIV</w:t>
      </w:r>
      <w:r w:rsidRPr="00F72962">
        <w:rPr>
          <w:rFonts w:ascii="Times New Roman" w:eastAsia="Times New Roman" w:hAnsi="Times New Roman"/>
          <w:b/>
          <w:sz w:val="24"/>
          <w:szCs w:val="24"/>
          <w:lang w:eastAsia="pl-PL"/>
        </w:rPr>
        <w:t>. MIEJSCE I TERMIN SKŁADANIA OFERT</w:t>
      </w:r>
    </w:p>
    <w:p w:rsidR="007F6354"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7F6354" w:rsidRPr="00F72962" w:rsidRDefault="007F6354" w:rsidP="007F6354">
      <w:pPr>
        <w:spacing w:after="0" w:line="240" w:lineRule="auto"/>
        <w:jc w:val="both"/>
        <w:rPr>
          <w:rFonts w:ascii="Times New Roman" w:eastAsia="Times New Roman" w:hAnsi="Times New Roman"/>
          <w:sz w:val="24"/>
          <w:szCs w:val="24"/>
          <w:lang w:eastAsia="pl-PL"/>
        </w:rPr>
      </w:pPr>
    </w:p>
    <w:p w:rsidR="007F6354" w:rsidRPr="00F72962" w:rsidRDefault="007F6354" w:rsidP="007F6354">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7F6354" w:rsidRPr="00F72962" w:rsidRDefault="007F6354" w:rsidP="007F6354">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7F6354" w:rsidRDefault="007F6354" w:rsidP="007F6354">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7F6354" w:rsidRPr="00F72962" w:rsidRDefault="007F6354" w:rsidP="007F6354">
      <w:pPr>
        <w:spacing w:after="0" w:line="240" w:lineRule="auto"/>
        <w:jc w:val="center"/>
        <w:rPr>
          <w:rFonts w:ascii="Times New Roman" w:eastAsia="Times New Roman" w:hAnsi="Times New Roman"/>
          <w:sz w:val="24"/>
          <w:szCs w:val="24"/>
          <w:lang w:eastAsia="pl-PL"/>
        </w:rPr>
      </w:pPr>
    </w:p>
    <w:p w:rsidR="007F6354" w:rsidRPr="00F72962" w:rsidRDefault="007F6354" w:rsidP="007F6354">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do dni</w:t>
      </w:r>
      <w:r w:rsidRPr="00F72962">
        <w:rPr>
          <w:rFonts w:ascii="Times New Roman" w:eastAsia="Times New Roman" w:hAnsi="Times New Roman"/>
          <w:b/>
          <w:sz w:val="24"/>
          <w:szCs w:val="24"/>
          <w:lang w:eastAsia="pl-PL"/>
        </w:rPr>
        <w:t xml:space="preserve"> </w:t>
      </w:r>
      <w:r w:rsidR="00EB0259">
        <w:rPr>
          <w:rFonts w:ascii="Times New Roman" w:eastAsia="Times New Roman" w:hAnsi="Times New Roman"/>
          <w:b/>
          <w:sz w:val="24"/>
          <w:szCs w:val="24"/>
          <w:lang w:eastAsia="pl-PL"/>
        </w:rPr>
        <w:t>14</w:t>
      </w:r>
      <w:r>
        <w:rPr>
          <w:rFonts w:ascii="Times New Roman" w:eastAsia="Times New Roman" w:hAnsi="Times New Roman"/>
          <w:b/>
          <w:sz w:val="24"/>
          <w:szCs w:val="24"/>
          <w:lang w:eastAsia="pl-PL"/>
        </w:rPr>
        <w:t>.12</w:t>
      </w:r>
      <w:r w:rsidRPr="00F72962">
        <w:rPr>
          <w:rFonts w:ascii="Times New Roman" w:eastAsia="Times New Roman" w:hAnsi="Times New Roman"/>
          <w:b/>
          <w:sz w:val="24"/>
          <w:szCs w:val="24"/>
          <w:lang w:eastAsia="pl-PL"/>
        </w:rPr>
        <w:t>.201</w:t>
      </w:r>
      <w:r w:rsidR="0051552F">
        <w:rPr>
          <w:rFonts w:ascii="Times New Roman" w:eastAsia="Times New Roman" w:hAnsi="Times New Roman"/>
          <w:b/>
          <w:sz w:val="24"/>
          <w:szCs w:val="24"/>
          <w:lang w:eastAsia="pl-PL"/>
        </w:rPr>
        <w:t>7</w:t>
      </w:r>
      <w:r w:rsidRPr="00F72962">
        <w:rPr>
          <w:rFonts w:ascii="Times New Roman" w:eastAsia="Times New Roman" w:hAnsi="Times New Roman"/>
          <w:b/>
          <w:sz w:val="24"/>
          <w:szCs w:val="24"/>
          <w:lang w:eastAsia="pl-PL"/>
        </w:rPr>
        <w:t xml:space="preserve"> r</w:t>
      </w:r>
      <w:r w:rsidRPr="00F72962">
        <w:rPr>
          <w:rFonts w:ascii="Times New Roman" w:eastAsia="Times New Roman" w:hAnsi="Times New Roman"/>
          <w:sz w:val="24"/>
          <w:szCs w:val="24"/>
          <w:lang w:eastAsia="pl-PL"/>
        </w:rPr>
        <w:t xml:space="preserve">. do godziny </w:t>
      </w:r>
      <w:r w:rsidRPr="00F72962">
        <w:rPr>
          <w:rFonts w:ascii="Times New Roman" w:eastAsia="Times New Roman" w:hAnsi="Times New Roman"/>
          <w:b/>
          <w:sz w:val="24"/>
          <w:szCs w:val="24"/>
          <w:lang w:eastAsia="pl-PL"/>
        </w:rPr>
        <w:t xml:space="preserve">10.00 </w:t>
      </w:r>
    </w:p>
    <w:p w:rsidR="007F6354" w:rsidRPr="00F72962" w:rsidRDefault="007F6354" w:rsidP="007F6354">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sz w:val="24"/>
          <w:szCs w:val="24"/>
          <w:lang w:eastAsia="pl-PL"/>
        </w:rPr>
        <w:t xml:space="preserve">Wykonawca powinien umieścić ofertę w dwóch zamkniętych kopertach. </w:t>
      </w:r>
    </w:p>
    <w:p w:rsidR="007F6354" w:rsidRDefault="007F6354" w:rsidP="007F6354">
      <w:pPr>
        <w:spacing w:after="0" w:line="240" w:lineRule="auto"/>
        <w:jc w:val="both"/>
        <w:rPr>
          <w:rFonts w:ascii="Times New Roman" w:eastAsia="Times New Roman" w:hAnsi="Times New Roman"/>
          <w:b/>
          <w:bCs/>
          <w:sz w:val="24"/>
          <w:szCs w:val="24"/>
          <w:lang w:eastAsia="pl-PL"/>
        </w:rPr>
      </w:pPr>
    </w:p>
    <w:p w:rsidR="007F6354" w:rsidRDefault="007F6354" w:rsidP="00C90D56">
      <w:pPr>
        <w:spacing w:after="0" w:line="240" w:lineRule="auto"/>
        <w:jc w:val="both"/>
        <w:rPr>
          <w:rFonts w:ascii="Times New Roman" w:eastAsia="Times New Roman" w:hAnsi="Times New Roman"/>
          <w:b/>
          <w:bCs/>
          <w:sz w:val="24"/>
          <w:szCs w:val="24"/>
          <w:lang w:eastAsia="pl-PL"/>
        </w:rPr>
      </w:pPr>
      <w:r w:rsidRPr="00F50049">
        <w:rPr>
          <w:rFonts w:ascii="Times New Roman" w:eastAsia="Times New Roman" w:hAnsi="Times New Roman"/>
          <w:b/>
          <w:bCs/>
          <w:sz w:val="24"/>
          <w:szCs w:val="24"/>
          <w:lang w:eastAsia="pl-PL"/>
        </w:rPr>
        <w:t xml:space="preserve">Koperty mają być adresowana według poniższego wzoru: </w:t>
      </w:r>
    </w:p>
    <w:p w:rsidR="00F50049" w:rsidRPr="00F50049" w:rsidRDefault="00F50049" w:rsidP="00C90D56">
      <w:pPr>
        <w:spacing w:after="0" w:line="240" w:lineRule="auto"/>
        <w:jc w:val="both"/>
        <w:rPr>
          <w:rFonts w:ascii="Times New Roman" w:eastAsia="Times New Roman" w:hAnsi="Times New Roman"/>
          <w:b/>
          <w:bCs/>
          <w:sz w:val="24"/>
          <w:szCs w:val="24"/>
          <w:lang w:eastAsia="pl-PL"/>
        </w:rPr>
      </w:pPr>
    </w:p>
    <w:p w:rsidR="00F50049" w:rsidRPr="00C90D56" w:rsidRDefault="007F6354" w:rsidP="00C90D56">
      <w:pPr>
        <w:spacing w:after="0" w:line="240" w:lineRule="auto"/>
        <w:rPr>
          <w:rFonts w:ascii="Times New Roman" w:hAnsi="Times New Roman"/>
          <w:sz w:val="24"/>
          <w:szCs w:val="24"/>
        </w:rPr>
      </w:pPr>
      <w:r w:rsidRPr="00C90D56">
        <w:rPr>
          <w:rFonts w:ascii="Times New Roman" w:hAnsi="Times New Roman"/>
          <w:b/>
          <w:sz w:val="24"/>
          <w:szCs w:val="24"/>
        </w:rPr>
        <w:t>„OFERTA PRZETARGOWA – AZP 241-16</w:t>
      </w:r>
      <w:r w:rsidR="0051552F" w:rsidRPr="00C90D56">
        <w:rPr>
          <w:rFonts w:ascii="Times New Roman" w:hAnsi="Times New Roman"/>
          <w:b/>
          <w:sz w:val="24"/>
          <w:szCs w:val="24"/>
        </w:rPr>
        <w:t>2</w:t>
      </w:r>
      <w:r w:rsidRPr="00C90D56">
        <w:rPr>
          <w:rFonts w:ascii="Times New Roman" w:hAnsi="Times New Roman"/>
          <w:b/>
          <w:sz w:val="24"/>
          <w:szCs w:val="24"/>
        </w:rPr>
        <w:t>/1</w:t>
      </w:r>
      <w:r w:rsidR="0051552F" w:rsidRPr="00C90D56">
        <w:rPr>
          <w:rFonts w:ascii="Times New Roman" w:hAnsi="Times New Roman"/>
          <w:b/>
          <w:sz w:val="24"/>
          <w:szCs w:val="24"/>
        </w:rPr>
        <w:t>7</w:t>
      </w:r>
      <w:r w:rsidRPr="00C90D56">
        <w:rPr>
          <w:rFonts w:ascii="Times New Roman" w:hAnsi="Times New Roman"/>
          <w:b/>
          <w:sz w:val="24"/>
          <w:szCs w:val="24"/>
        </w:rPr>
        <w:t xml:space="preserve"> </w:t>
      </w:r>
      <w:r w:rsidR="00F50049" w:rsidRPr="00C90D56">
        <w:rPr>
          <w:rFonts w:ascii="Times New Roman" w:hAnsi="Times New Roman"/>
          <w:b/>
          <w:sz w:val="24"/>
          <w:szCs w:val="24"/>
        </w:rPr>
        <w:t xml:space="preserve">Usługa wsparcia serwisowego systemu CATO firmy Cato Software Solutions </w:t>
      </w:r>
      <w:proofErr w:type="spellStart"/>
      <w:r w:rsidR="00F50049" w:rsidRPr="00C90D56">
        <w:rPr>
          <w:rFonts w:ascii="Times New Roman" w:hAnsi="Times New Roman"/>
          <w:b/>
          <w:sz w:val="24"/>
          <w:szCs w:val="24"/>
        </w:rPr>
        <w:t>Gmbh</w:t>
      </w:r>
      <w:proofErr w:type="spellEnd"/>
      <w:r w:rsidR="00F50049" w:rsidRPr="00C90D56">
        <w:rPr>
          <w:rFonts w:ascii="Times New Roman" w:hAnsi="Times New Roman"/>
          <w:b/>
          <w:sz w:val="24"/>
          <w:szCs w:val="24"/>
        </w:rPr>
        <w:t xml:space="preserve">, do zlecania i przygotowywania </w:t>
      </w:r>
      <w:proofErr w:type="spellStart"/>
      <w:r w:rsidR="00F50049" w:rsidRPr="00C90D56">
        <w:rPr>
          <w:rFonts w:ascii="Times New Roman" w:hAnsi="Times New Roman"/>
          <w:b/>
          <w:sz w:val="24"/>
          <w:szCs w:val="24"/>
        </w:rPr>
        <w:t>cytostatyków</w:t>
      </w:r>
      <w:proofErr w:type="spellEnd"/>
      <w:r w:rsidR="00F50049" w:rsidRPr="00C90D56">
        <w:rPr>
          <w:rFonts w:ascii="Times New Roman" w:hAnsi="Times New Roman"/>
          <w:b/>
          <w:sz w:val="24"/>
          <w:szCs w:val="24"/>
        </w:rPr>
        <w:t xml:space="preserve">, dla instalacji CATO funkcjonującej u Zamawiającego, </w:t>
      </w:r>
      <w:r w:rsidR="00C90D56" w:rsidRPr="00C90D56">
        <w:rPr>
          <w:rFonts w:ascii="Times New Roman" w:hAnsi="Times New Roman"/>
          <w:b/>
          <w:sz w:val="24"/>
          <w:szCs w:val="24"/>
        </w:rPr>
        <w:t>oraz zakup   licencji integracyjnej</w:t>
      </w:r>
      <w:r w:rsidR="00C90D56">
        <w:rPr>
          <w:rFonts w:ascii="Times New Roman" w:hAnsi="Times New Roman"/>
          <w:b/>
          <w:sz w:val="24"/>
          <w:szCs w:val="24"/>
        </w:rPr>
        <w:t xml:space="preserve"> </w:t>
      </w:r>
      <w:r w:rsidR="00C90D56" w:rsidRPr="00C90D56">
        <w:rPr>
          <w:rFonts w:ascii="Times New Roman" w:hAnsi="Times New Roman"/>
          <w:b/>
          <w:sz w:val="24"/>
          <w:szCs w:val="24"/>
        </w:rPr>
        <w:t>AD/LDAP.</w:t>
      </w:r>
    </w:p>
    <w:p w:rsidR="007F6354" w:rsidRPr="00F50049" w:rsidRDefault="007F6354" w:rsidP="00C90D56">
      <w:pPr>
        <w:pStyle w:val="Tekstpodstawowywcity"/>
        <w:spacing w:after="0" w:line="240" w:lineRule="auto"/>
        <w:ind w:left="0" w:firstLine="0"/>
        <w:rPr>
          <w:b/>
          <w:sz w:val="24"/>
          <w:szCs w:val="24"/>
        </w:rPr>
      </w:pPr>
      <w:r w:rsidRPr="00F50049">
        <w:rPr>
          <w:b/>
          <w:bCs/>
          <w:sz w:val="24"/>
          <w:szCs w:val="24"/>
        </w:rPr>
        <w:t xml:space="preserve">Nie otwierać przed dn. </w:t>
      </w:r>
      <w:r w:rsidR="00EB0259" w:rsidRPr="00F50049">
        <w:rPr>
          <w:b/>
          <w:sz w:val="24"/>
          <w:szCs w:val="24"/>
        </w:rPr>
        <w:t>14</w:t>
      </w:r>
      <w:r w:rsidRPr="00F50049">
        <w:rPr>
          <w:b/>
          <w:sz w:val="24"/>
          <w:szCs w:val="24"/>
        </w:rPr>
        <w:t>.12.</w:t>
      </w:r>
      <w:r w:rsidRPr="00F50049">
        <w:rPr>
          <w:b/>
          <w:bCs/>
          <w:sz w:val="24"/>
          <w:szCs w:val="24"/>
        </w:rPr>
        <w:t>201</w:t>
      </w:r>
      <w:r w:rsidR="0051552F">
        <w:rPr>
          <w:b/>
          <w:bCs/>
          <w:sz w:val="24"/>
          <w:szCs w:val="24"/>
        </w:rPr>
        <w:t>7</w:t>
      </w:r>
      <w:r w:rsidRPr="00F50049">
        <w:rPr>
          <w:b/>
          <w:bCs/>
          <w:sz w:val="24"/>
          <w:szCs w:val="24"/>
        </w:rPr>
        <w:t>r.</w:t>
      </w:r>
      <w:r w:rsidRPr="00F50049">
        <w:rPr>
          <w:b/>
          <w:sz w:val="24"/>
          <w:szCs w:val="24"/>
        </w:rPr>
        <w:t xml:space="preserve"> godz. 10:30.”.</w:t>
      </w:r>
    </w:p>
    <w:p w:rsidR="007F6354" w:rsidRDefault="007F6354" w:rsidP="00C90D56">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lastRenderedPageBreak/>
        <w:t xml:space="preserve">poza powyższym oznakowaniem musi znajdować się dokładna nazwa i adres Wykonawcy. </w:t>
      </w:r>
    </w:p>
    <w:p w:rsidR="009367A6" w:rsidRPr="00F72962" w:rsidRDefault="009367A6" w:rsidP="00C90D56">
      <w:pPr>
        <w:spacing w:after="0" w:line="240" w:lineRule="auto"/>
        <w:jc w:val="both"/>
        <w:rPr>
          <w:rFonts w:ascii="Times New Roman" w:eastAsia="Times New Roman" w:hAnsi="Times New Roman"/>
          <w:b/>
          <w:sz w:val="24"/>
          <w:szCs w:val="24"/>
          <w:lang w:eastAsia="pl-PL"/>
        </w:rPr>
      </w:pP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Oferty złożone po terminie zostaną zwrócone zgodnie z art. 84 ust. 2 ustawy.</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Wykonawca będzie związany ofertą przez okres 30 dni. </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Bieg terminu rozpoczyna się wraz z upływem terminu składania ofert. </w:t>
      </w:r>
    </w:p>
    <w:p w:rsidR="007F6354" w:rsidRPr="00F72962" w:rsidRDefault="007F6354" w:rsidP="007F6354">
      <w:pPr>
        <w:spacing w:after="0" w:line="240" w:lineRule="auto"/>
        <w:jc w:val="both"/>
        <w:rPr>
          <w:rFonts w:ascii="Times New Roman" w:eastAsia="Times New Roman" w:hAnsi="Times New Roman"/>
          <w:b/>
          <w:sz w:val="24"/>
          <w:szCs w:val="24"/>
          <w:lang w:eastAsia="pl-PL"/>
        </w:rPr>
      </w:pPr>
    </w:p>
    <w:p w:rsidR="007F6354" w:rsidRPr="00F72962" w:rsidRDefault="007F6354" w:rsidP="007F635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XV</w:t>
      </w:r>
      <w:r w:rsidRPr="00F72962">
        <w:rPr>
          <w:rFonts w:ascii="Times New Roman" w:eastAsia="Times New Roman" w:hAnsi="Times New Roman"/>
          <w:b/>
          <w:sz w:val="24"/>
          <w:szCs w:val="24"/>
          <w:lang w:eastAsia="pl-PL"/>
        </w:rPr>
        <w:t>. MIEJSCE I TERMIN OTWARCIA OFERT</w:t>
      </w:r>
      <w:r w:rsidRPr="00F72962">
        <w:rPr>
          <w:rFonts w:ascii="Times New Roman" w:eastAsia="Times New Roman" w:hAnsi="Times New Roman"/>
          <w:sz w:val="24"/>
          <w:szCs w:val="24"/>
          <w:lang w:eastAsia="pl-PL"/>
        </w:rPr>
        <w:t>.</w:t>
      </w:r>
    </w:p>
    <w:p w:rsidR="007F6354" w:rsidRDefault="007F6354" w:rsidP="007F6354">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Otwarcie ofert jest jawne, nastąpi dnia</w:t>
      </w:r>
      <w:r>
        <w:rPr>
          <w:rFonts w:ascii="Times New Roman" w:eastAsia="Times New Roman" w:hAnsi="Times New Roman"/>
          <w:b/>
          <w:bCs/>
          <w:sz w:val="24"/>
          <w:szCs w:val="24"/>
          <w:lang w:eastAsia="pl-PL"/>
        </w:rPr>
        <w:t xml:space="preserve"> </w:t>
      </w:r>
      <w:r w:rsidR="00E86B5C">
        <w:rPr>
          <w:rFonts w:ascii="Times New Roman" w:eastAsia="Times New Roman" w:hAnsi="Times New Roman"/>
          <w:b/>
          <w:sz w:val="24"/>
          <w:szCs w:val="24"/>
          <w:lang w:eastAsia="pl-PL"/>
        </w:rPr>
        <w:t>14</w:t>
      </w:r>
      <w:r>
        <w:rPr>
          <w:rFonts w:ascii="Times New Roman" w:eastAsia="Times New Roman" w:hAnsi="Times New Roman"/>
          <w:b/>
          <w:sz w:val="24"/>
          <w:szCs w:val="24"/>
          <w:lang w:eastAsia="pl-PL"/>
        </w:rPr>
        <w:t>.12</w:t>
      </w:r>
      <w:r w:rsidRPr="00F72962">
        <w:rPr>
          <w:rFonts w:ascii="Times New Roman" w:eastAsia="Times New Roman" w:hAnsi="Times New Roman"/>
          <w:b/>
          <w:bCs/>
          <w:sz w:val="24"/>
          <w:szCs w:val="24"/>
          <w:lang w:eastAsia="pl-PL"/>
        </w:rPr>
        <w:t>.201</w:t>
      </w:r>
      <w:r w:rsidR="0051552F">
        <w:rPr>
          <w:rFonts w:ascii="Times New Roman" w:eastAsia="Times New Roman" w:hAnsi="Times New Roman"/>
          <w:b/>
          <w:bCs/>
          <w:sz w:val="24"/>
          <w:szCs w:val="24"/>
          <w:lang w:eastAsia="pl-PL"/>
        </w:rPr>
        <w:t>7</w:t>
      </w:r>
      <w:r w:rsidRPr="00F72962">
        <w:rPr>
          <w:rFonts w:ascii="Times New Roman" w:eastAsia="Times New Roman" w:hAnsi="Times New Roman"/>
          <w:b/>
          <w:bCs/>
          <w:sz w:val="24"/>
          <w:szCs w:val="24"/>
          <w:lang w:eastAsia="pl-PL"/>
        </w:rPr>
        <w:t xml:space="preserve">r. o godzinie 10.30 w siedzibie Zamawiającego przy ulicy </w:t>
      </w:r>
      <w:proofErr w:type="spellStart"/>
      <w:r w:rsidRPr="00F72962">
        <w:rPr>
          <w:rFonts w:ascii="Times New Roman" w:eastAsia="Times New Roman" w:hAnsi="Times New Roman"/>
          <w:b/>
          <w:bCs/>
          <w:sz w:val="24"/>
          <w:szCs w:val="24"/>
          <w:lang w:eastAsia="pl-PL"/>
        </w:rPr>
        <w:t>Artwińskiego</w:t>
      </w:r>
      <w:proofErr w:type="spellEnd"/>
      <w:r w:rsidRPr="00F72962">
        <w:rPr>
          <w:rFonts w:ascii="Times New Roman" w:eastAsia="Times New Roman" w:hAnsi="Times New Roman"/>
          <w:b/>
          <w:bCs/>
          <w:sz w:val="24"/>
          <w:szCs w:val="24"/>
          <w:lang w:eastAsia="pl-PL"/>
        </w:rPr>
        <w:t xml:space="preserve"> 3C/ Budynek Administracyjny w sali Konferencyjnej (pok. 204).</w:t>
      </w:r>
    </w:p>
    <w:p w:rsidR="009367A6" w:rsidRPr="00F72962" w:rsidRDefault="009367A6" w:rsidP="007F6354">
      <w:pPr>
        <w:spacing w:after="0" w:line="240" w:lineRule="auto"/>
        <w:jc w:val="both"/>
        <w:rPr>
          <w:rFonts w:ascii="Times New Roman" w:eastAsia="Times New Roman" w:hAnsi="Times New Roman"/>
          <w:b/>
          <w:bCs/>
          <w:sz w:val="24"/>
          <w:szCs w:val="24"/>
          <w:lang w:eastAsia="pl-PL"/>
        </w:rPr>
      </w:pP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7F6354" w:rsidRPr="00F72962" w:rsidRDefault="007F6354" w:rsidP="007F6354">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7F6354" w:rsidRPr="00F72962" w:rsidRDefault="007F6354" w:rsidP="007F6354">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7F6354" w:rsidRPr="00F72962" w:rsidRDefault="007F6354" w:rsidP="007F6354">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7F6354" w:rsidRPr="00F72962" w:rsidRDefault="007F6354" w:rsidP="007F6354">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7F6354" w:rsidRPr="00F72962" w:rsidRDefault="007F6354" w:rsidP="007F6354">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Pr="00F72962">
        <w:rPr>
          <w:rFonts w:ascii="Times New Roman" w:eastAsia="Times New Roman" w:hAnsi="Times New Roman"/>
          <w:sz w:val="24"/>
          <w:szCs w:val="24"/>
          <w:lang w:eastAsia="pl-PL"/>
        </w:rPr>
        <w:t xml:space="preserve">iezwłocznie </w:t>
      </w:r>
      <w:r w:rsidRPr="00C44075">
        <w:rPr>
          <w:rFonts w:ascii="Times New Roman" w:eastAsia="Times New Roman" w:hAnsi="Times New Roman"/>
          <w:b/>
          <w:sz w:val="24"/>
          <w:szCs w:val="24"/>
          <w:lang w:eastAsia="pl-PL"/>
        </w:rPr>
        <w:t xml:space="preserve">( do następnego dnia do godz. 13 po otwarciu ofert) </w:t>
      </w:r>
      <w:r w:rsidRPr="00F72962">
        <w:rPr>
          <w:rFonts w:ascii="Times New Roman" w:eastAsia="Times New Roman" w:hAnsi="Times New Roman"/>
          <w:sz w:val="24"/>
          <w:szCs w:val="24"/>
          <w:lang w:eastAsia="pl-PL"/>
        </w:rPr>
        <w:t>zamieści na stronie internetowej informacje, określone w art. 86 ust 5 ustawy dotyczące:</w:t>
      </w:r>
    </w:p>
    <w:p w:rsidR="007F6354" w:rsidRPr="009367A6" w:rsidRDefault="007F6354" w:rsidP="00BE0CDC">
      <w:pPr>
        <w:pStyle w:val="Akapitzlist"/>
        <w:numPr>
          <w:ilvl w:val="0"/>
          <w:numId w:val="12"/>
        </w:numPr>
        <w:spacing w:after="0" w:line="240" w:lineRule="auto"/>
        <w:contextualSpacing w:val="0"/>
        <w:jc w:val="both"/>
        <w:rPr>
          <w:rFonts w:ascii="Times New Roman" w:hAnsi="Times New Roman"/>
          <w:sz w:val="24"/>
          <w:szCs w:val="24"/>
        </w:rPr>
      </w:pPr>
      <w:r w:rsidRPr="009367A6">
        <w:rPr>
          <w:rFonts w:ascii="Times New Roman" w:hAnsi="Times New Roman"/>
          <w:sz w:val="24"/>
          <w:szCs w:val="24"/>
        </w:rPr>
        <w:t>kwoty, jaką zamierza przeznaczyć na sfinansowanie zamówienia,</w:t>
      </w:r>
    </w:p>
    <w:p w:rsidR="007F6354" w:rsidRPr="009367A6" w:rsidRDefault="007F6354" w:rsidP="00BE0CDC">
      <w:pPr>
        <w:pStyle w:val="Akapitzlist"/>
        <w:numPr>
          <w:ilvl w:val="0"/>
          <w:numId w:val="12"/>
        </w:numPr>
        <w:spacing w:after="0" w:line="240" w:lineRule="auto"/>
        <w:contextualSpacing w:val="0"/>
        <w:jc w:val="both"/>
        <w:rPr>
          <w:rFonts w:ascii="Times New Roman" w:hAnsi="Times New Roman"/>
          <w:sz w:val="24"/>
          <w:szCs w:val="24"/>
        </w:rPr>
      </w:pPr>
      <w:r w:rsidRPr="009367A6">
        <w:rPr>
          <w:rFonts w:ascii="Times New Roman" w:hAnsi="Times New Roman"/>
          <w:sz w:val="24"/>
          <w:szCs w:val="24"/>
        </w:rPr>
        <w:t>firm oraz adresów wykonawców, którzy złożyli oferty w terminie,</w:t>
      </w:r>
    </w:p>
    <w:p w:rsidR="007F6354" w:rsidRDefault="007F6354" w:rsidP="00BE0CDC">
      <w:pPr>
        <w:pStyle w:val="Akapitzlist"/>
        <w:numPr>
          <w:ilvl w:val="0"/>
          <w:numId w:val="12"/>
        </w:numPr>
        <w:spacing w:after="0" w:line="240" w:lineRule="auto"/>
        <w:contextualSpacing w:val="0"/>
        <w:jc w:val="both"/>
        <w:rPr>
          <w:rFonts w:ascii="Times New Roman" w:hAnsi="Times New Roman"/>
          <w:sz w:val="24"/>
          <w:szCs w:val="24"/>
        </w:rPr>
      </w:pPr>
      <w:r w:rsidRPr="009367A6">
        <w:rPr>
          <w:rFonts w:ascii="Times New Roman" w:hAnsi="Times New Roman"/>
          <w:sz w:val="24"/>
          <w:szCs w:val="24"/>
        </w:rPr>
        <w:t>ceny, terminu wykonania zamówienia, okresu gwarancji i warunków płatności zawartych w ofertach.</w:t>
      </w:r>
    </w:p>
    <w:p w:rsidR="009367A6" w:rsidRPr="009367A6" w:rsidRDefault="009367A6" w:rsidP="009367A6">
      <w:pPr>
        <w:pStyle w:val="Akapitzlist"/>
        <w:spacing w:after="0" w:line="240" w:lineRule="auto"/>
        <w:contextualSpacing w:val="0"/>
        <w:jc w:val="both"/>
        <w:rPr>
          <w:rFonts w:ascii="Times New Roman" w:hAnsi="Times New Roman"/>
          <w:sz w:val="24"/>
          <w:szCs w:val="24"/>
        </w:rPr>
      </w:pP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7F6354"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7F6354" w:rsidRPr="00F72962" w:rsidRDefault="007F6354" w:rsidP="007F6354">
      <w:pPr>
        <w:spacing w:after="0" w:line="240" w:lineRule="auto"/>
        <w:jc w:val="both"/>
        <w:rPr>
          <w:rFonts w:ascii="Times New Roman" w:eastAsia="Times New Roman" w:hAnsi="Times New Roman"/>
          <w:b/>
          <w:sz w:val="24"/>
          <w:szCs w:val="24"/>
          <w:lang w:eastAsia="pl-PL"/>
        </w:rPr>
      </w:pPr>
    </w:p>
    <w:p w:rsidR="007F6354" w:rsidRPr="005D317A"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KRYTERIA OCENY OFERT</w:t>
      </w:r>
    </w:p>
    <w:p w:rsidR="007F6354" w:rsidRPr="00F72962" w:rsidRDefault="007F6354" w:rsidP="007F6354">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7F6354" w:rsidRPr="00F72962" w:rsidRDefault="007F6354" w:rsidP="007F6354">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7F6354" w:rsidRPr="00F72962" w:rsidTr="006E1941">
        <w:tc>
          <w:tcPr>
            <w:tcW w:w="779" w:type="dxa"/>
            <w:shd w:val="pct15" w:color="000000" w:fill="FFFFFF"/>
          </w:tcPr>
          <w:p w:rsidR="007F6354" w:rsidRPr="00F72962" w:rsidRDefault="007F6354" w:rsidP="006E1941">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7F6354" w:rsidRPr="00F72962" w:rsidRDefault="007F6354" w:rsidP="006E1941">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7F6354" w:rsidRPr="00F72962" w:rsidRDefault="007F6354" w:rsidP="006E1941">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7F6354" w:rsidRPr="00F72962" w:rsidTr="006E1941">
        <w:tc>
          <w:tcPr>
            <w:tcW w:w="779" w:type="dxa"/>
            <w:shd w:val="clear" w:color="auto" w:fill="FFFFFF" w:themeFill="background1"/>
          </w:tcPr>
          <w:p w:rsidR="007F6354" w:rsidRPr="00F72962" w:rsidRDefault="007F6354" w:rsidP="006E1941">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hemeFill="background1"/>
          </w:tcPr>
          <w:p w:rsidR="007F6354" w:rsidRPr="00F72962" w:rsidRDefault="007F6354" w:rsidP="006E1941">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7F6354" w:rsidRPr="00F72962" w:rsidRDefault="007F6354" w:rsidP="006E1941">
            <w:pPr>
              <w:jc w:val="both"/>
              <w:rPr>
                <w:rFonts w:ascii="Times New Roman" w:hAnsi="Times New Roman"/>
                <w:sz w:val="24"/>
                <w:szCs w:val="24"/>
              </w:rPr>
            </w:pPr>
            <w:r>
              <w:rPr>
                <w:rFonts w:ascii="Times New Roman" w:hAnsi="Times New Roman"/>
                <w:sz w:val="24"/>
                <w:szCs w:val="24"/>
              </w:rPr>
              <w:t>60%</w:t>
            </w:r>
          </w:p>
        </w:tc>
      </w:tr>
      <w:tr w:rsidR="007F6354" w:rsidRPr="00F72962" w:rsidTr="006E1941">
        <w:tc>
          <w:tcPr>
            <w:tcW w:w="779" w:type="dxa"/>
            <w:shd w:val="clear" w:color="auto" w:fill="FFFFFF" w:themeFill="background1"/>
          </w:tcPr>
          <w:p w:rsidR="007F6354" w:rsidRDefault="007F6354" w:rsidP="006E1941">
            <w:pPr>
              <w:jc w:val="both"/>
              <w:rPr>
                <w:rFonts w:ascii="Times New Roman" w:hAnsi="Times New Roman"/>
                <w:b/>
                <w:sz w:val="24"/>
                <w:szCs w:val="24"/>
              </w:rPr>
            </w:pPr>
            <w:r>
              <w:rPr>
                <w:rFonts w:ascii="Times New Roman" w:hAnsi="Times New Roman"/>
                <w:b/>
                <w:sz w:val="24"/>
                <w:szCs w:val="24"/>
              </w:rPr>
              <w:t>2.</w:t>
            </w:r>
          </w:p>
        </w:tc>
        <w:tc>
          <w:tcPr>
            <w:tcW w:w="6662" w:type="dxa"/>
            <w:shd w:val="clear" w:color="auto" w:fill="FFFFFF" w:themeFill="background1"/>
          </w:tcPr>
          <w:p w:rsidR="007F6354" w:rsidRDefault="004E624E" w:rsidP="006E1941">
            <w:pPr>
              <w:keepNext/>
              <w:jc w:val="both"/>
              <w:outlineLvl w:val="2"/>
              <w:rPr>
                <w:rFonts w:ascii="Times New Roman" w:hAnsi="Times New Roman"/>
                <w:b/>
                <w:sz w:val="24"/>
                <w:szCs w:val="24"/>
              </w:rPr>
            </w:pPr>
            <w:r>
              <w:rPr>
                <w:rFonts w:ascii="Times New Roman" w:hAnsi="Times New Roman"/>
                <w:b/>
                <w:sz w:val="24"/>
                <w:szCs w:val="24"/>
              </w:rPr>
              <w:t>Termin płatności</w:t>
            </w:r>
          </w:p>
        </w:tc>
        <w:tc>
          <w:tcPr>
            <w:tcW w:w="1769" w:type="dxa"/>
            <w:shd w:val="clear" w:color="auto" w:fill="FFFFFF" w:themeFill="background1"/>
          </w:tcPr>
          <w:p w:rsidR="007F6354" w:rsidRDefault="007F6354" w:rsidP="006E1941">
            <w:pPr>
              <w:jc w:val="both"/>
              <w:rPr>
                <w:rFonts w:ascii="Times New Roman" w:hAnsi="Times New Roman"/>
                <w:sz w:val="24"/>
                <w:szCs w:val="24"/>
              </w:rPr>
            </w:pPr>
            <w:r>
              <w:rPr>
                <w:rFonts w:ascii="Times New Roman" w:hAnsi="Times New Roman"/>
                <w:sz w:val="24"/>
                <w:szCs w:val="24"/>
              </w:rPr>
              <w:t>40%</w:t>
            </w:r>
          </w:p>
        </w:tc>
      </w:tr>
    </w:tbl>
    <w:p w:rsidR="007F6354" w:rsidRDefault="007F6354" w:rsidP="007F6354">
      <w:pPr>
        <w:spacing w:after="0" w:line="240" w:lineRule="auto"/>
        <w:jc w:val="both"/>
        <w:rPr>
          <w:rFonts w:ascii="Times New Roman" w:eastAsia="Times New Roman" w:hAnsi="Times New Roman"/>
          <w:sz w:val="24"/>
          <w:szCs w:val="24"/>
          <w:lang w:eastAsia="pl-PL"/>
        </w:rPr>
      </w:pPr>
    </w:p>
    <w:p w:rsidR="007F6354" w:rsidRPr="00F72962" w:rsidRDefault="007F6354" w:rsidP="007F6354">
      <w:pPr>
        <w:jc w:val="both"/>
        <w:rPr>
          <w:rFonts w:ascii="Times New Roman" w:hAnsi="Times New Roman"/>
          <w:b/>
          <w:bCs/>
          <w:sz w:val="24"/>
          <w:szCs w:val="24"/>
        </w:rPr>
      </w:pPr>
      <w:r w:rsidRPr="00F72962">
        <w:rPr>
          <w:rFonts w:ascii="Times New Roman" w:hAnsi="Times New Roman"/>
          <w:b/>
          <w:sz w:val="24"/>
          <w:szCs w:val="24"/>
        </w:rPr>
        <w:lastRenderedPageBreak/>
        <w:t>a) cena</w:t>
      </w:r>
      <w:r w:rsidRPr="00F72962">
        <w:rPr>
          <w:rFonts w:ascii="Times New Roman" w:hAnsi="Times New Roman"/>
          <w:sz w:val="24"/>
          <w:szCs w:val="24"/>
        </w:rPr>
        <w:t xml:space="preserve">  zostanie obliczona wg. formuły: </w:t>
      </w:r>
    </w:p>
    <w:p w:rsidR="007F6354" w:rsidRPr="00F72962" w:rsidRDefault="007F6354" w:rsidP="007F6354">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7F6354" w:rsidRPr="00F72962" w:rsidRDefault="007F6354" w:rsidP="007F6354">
      <w:pPr>
        <w:pStyle w:val="Stopka"/>
        <w:tabs>
          <w:tab w:val="clear" w:pos="4536"/>
          <w:tab w:val="clear" w:pos="9072"/>
        </w:tabs>
      </w:pPr>
      <w:r>
        <w:rPr>
          <w:noProof/>
        </w:rPr>
        <mc:AlternateContent>
          <mc:Choice Requires="wps">
            <w:drawing>
              <wp:anchor distT="0" distB="0" distL="114300" distR="114300" simplePos="0" relativeHeight="251659264" behindDoc="0" locked="0" layoutInCell="0" allowOverlap="1" wp14:anchorId="03BF545D" wp14:editId="5E142529">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F72962">
        <w:t xml:space="preserve">                          </w:t>
      </w:r>
    </w:p>
    <w:p w:rsidR="007F6354" w:rsidRDefault="007F6354" w:rsidP="007F6354">
      <w:pPr>
        <w:pStyle w:val="Stopka"/>
        <w:tabs>
          <w:tab w:val="clear" w:pos="4536"/>
          <w:tab w:val="clear" w:pos="9072"/>
        </w:tabs>
        <w:ind w:left="708" w:firstLine="708"/>
      </w:pPr>
      <w:r w:rsidRPr="00F72962">
        <w:t xml:space="preserve">     wartości podane w ofercie                     </w:t>
      </w:r>
      <w:r>
        <w:t xml:space="preserve">                          </w:t>
      </w:r>
      <w:r w:rsidRPr="00F72962">
        <w:t xml:space="preserve">  X WAGA</w:t>
      </w:r>
      <w:r>
        <w:t xml:space="preserve"> 60</w:t>
      </w:r>
      <w:r w:rsidRPr="00F72962">
        <w:t xml:space="preserve">  %</w:t>
      </w:r>
    </w:p>
    <w:p w:rsidR="007F6354" w:rsidRDefault="007F6354" w:rsidP="007F6354">
      <w:pPr>
        <w:pStyle w:val="Stopka"/>
        <w:tabs>
          <w:tab w:val="clear" w:pos="4536"/>
          <w:tab w:val="clear" w:pos="9072"/>
        </w:tabs>
      </w:pPr>
    </w:p>
    <w:p w:rsidR="007F6354" w:rsidRPr="00F72962" w:rsidRDefault="007F6354" w:rsidP="007F6354">
      <w:pPr>
        <w:pStyle w:val="Stopka"/>
        <w:tabs>
          <w:tab w:val="clear" w:pos="4536"/>
          <w:tab w:val="clear" w:pos="9072"/>
        </w:tabs>
      </w:pPr>
      <w:r w:rsidRPr="00F72962">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F6354" w:rsidRDefault="007F6354" w:rsidP="007F6354">
      <w:pPr>
        <w:pStyle w:val="Stopka"/>
        <w:tabs>
          <w:tab w:val="clear" w:pos="4536"/>
          <w:tab w:val="clear" w:pos="9072"/>
        </w:tabs>
        <w:ind w:left="708" w:firstLine="708"/>
      </w:pPr>
    </w:p>
    <w:p w:rsidR="007F6354" w:rsidRPr="008A0FE6" w:rsidRDefault="007F6354" w:rsidP="007F6354">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w:t>
      </w:r>
      <w:r w:rsidR="004E624E">
        <w:rPr>
          <w:rFonts w:ascii="Times New Roman" w:hAnsi="Times New Roman"/>
          <w:b/>
          <w:sz w:val="24"/>
          <w:szCs w:val="24"/>
        </w:rPr>
        <w:t>termin płatności</w:t>
      </w:r>
      <w:r w:rsidRPr="008A0FE6">
        <w:rPr>
          <w:rFonts w:ascii="Times New Roman" w:hAnsi="Times New Roman"/>
          <w:b/>
          <w:sz w:val="24"/>
          <w:szCs w:val="24"/>
        </w:rPr>
        <w:t xml:space="preserve"> </w:t>
      </w:r>
      <w:r w:rsidRPr="008A0FE6">
        <w:rPr>
          <w:rFonts w:ascii="Times New Roman" w:hAnsi="Times New Roman"/>
          <w:sz w:val="24"/>
          <w:szCs w:val="24"/>
        </w:rPr>
        <w:t>zostanie obliczona wg. formuły:</w:t>
      </w:r>
    </w:p>
    <w:p w:rsidR="007F6354" w:rsidRPr="00A817B5" w:rsidRDefault="007F6354" w:rsidP="007F6354">
      <w:pPr>
        <w:pStyle w:val="Stopka"/>
        <w:tabs>
          <w:tab w:val="clear" w:pos="4536"/>
          <w:tab w:val="clear" w:pos="9072"/>
        </w:tabs>
        <w:ind w:firstLine="708"/>
      </w:pPr>
      <w:r>
        <w:t xml:space="preserve">               </w:t>
      </w:r>
      <w:r w:rsidRPr="00A817B5">
        <w:t>suma punktów badanej oferty</w:t>
      </w:r>
    </w:p>
    <w:p w:rsidR="007F6354" w:rsidRPr="00A817B5" w:rsidRDefault="007F6354" w:rsidP="007F6354">
      <w:pPr>
        <w:spacing w:after="0" w:line="240" w:lineRule="auto"/>
        <w:rPr>
          <w:rFonts w:ascii="Times New Roman" w:hAnsi="Times New Roman"/>
          <w:sz w:val="24"/>
          <w:szCs w:val="24"/>
        </w:rPr>
      </w:pPr>
      <w:r w:rsidRPr="00A817B5">
        <w:rPr>
          <w:rFonts w:ascii="Times New Roman" w:hAnsi="Times New Roman"/>
          <w:sz w:val="24"/>
          <w:szCs w:val="24"/>
        </w:rPr>
        <w:t xml:space="preserve">                                                                                                     X WAGA </w:t>
      </w:r>
      <w:r>
        <w:rPr>
          <w:rFonts w:ascii="Times New Roman" w:hAnsi="Times New Roman"/>
          <w:sz w:val="24"/>
          <w:szCs w:val="24"/>
        </w:rPr>
        <w:t>40</w:t>
      </w:r>
      <w:r w:rsidRPr="00A817B5">
        <w:rPr>
          <w:rFonts w:ascii="Times New Roman" w:hAnsi="Times New Roman"/>
          <w:sz w:val="24"/>
          <w:szCs w:val="24"/>
        </w:rPr>
        <w:t xml:space="preserve">  %</w:t>
      </w:r>
    </w:p>
    <w:p w:rsidR="007F6354" w:rsidRPr="00A817B5" w:rsidRDefault="007F6354" w:rsidP="007F6354">
      <w:pPr>
        <w:pStyle w:val="Stopka"/>
        <w:tabs>
          <w:tab w:val="clear" w:pos="4536"/>
          <w:tab w:val="clear" w:pos="9072"/>
        </w:tabs>
      </w:pPr>
      <w:r>
        <w:rPr>
          <w:noProof/>
        </w:rPr>
        <mc:AlternateContent>
          <mc:Choice Requires="wps">
            <w:drawing>
              <wp:anchor distT="0" distB="0" distL="114300" distR="114300" simplePos="0" relativeHeight="251660288" behindDoc="0" locked="0" layoutInCell="0" allowOverlap="1" wp14:anchorId="45E28AA2" wp14:editId="1EED428B">
                <wp:simplePos x="0" y="0"/>
                <wp:positionH relativeFrom="column">
                  <wp:posOffset>838200</wp:posOffset>
                </wp:positionH>
                <wp:positionV relativeFrom="paragraph">
                  <wp:posOffset>46355</wp:posOffset>
                </wp:positionV>
                <wp:extent cx="2652395" cy="635"/>
                <wp:effectExtent l="0" t="0" r="14605" b="3746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d+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A6fV3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A817B5">
        <w:t xml:space="preserve">                          </w:t>
      </w:r>
    </w:p>
    <w:p w:rsidR="007F6354" w:rsidRPr="00A817B5" w:rsidRDefault="007F6354" w:rsidP="007F6354">
      <w:pPr>
        <w:pStyle w:val="Stopka"/>
        <w:tabs>
          <w:tab w:val="clear" w:pos="4536"/>
          <w:tab w:val="clear" w:pos="9072"/>
        </w:tabs>
        <w:ind w:firstLine="708"/>
      </w:pPr>
      <w:r>
        <w:t xml:space="preserve">        m</w:t>
      </w:r>
      <w:r w:rsidRPr="00A817B5">
        <w:t xml:space="preserve">aksymalna możliwa do uzyskania ilość punktów                                   </w:t>
      </w:r>
    </w:p>
    <w:p w:rsidR="007F6354" w:rsidRPr="008A0FE6" w:rsidRDefault="007F6354" w:rsidP="007F6354">
      <w:pPr>
        <w:pStyle w:val="Stopka"/>
        <w:tabs>
          <w:tab w:val="clear" w:pos="4536"/>
          <w:tab w:val="clear" w:pos="9072"/>
        </w:tabs>
        <w:ind w:left="708" w:firstLine="708"/>
      </w:pPr>
      <w:r w:rsidRPr="008A0FE6">
        <w:t xml:space="preserve">              </w:t>
      </w:r>
    </w:p>
    <w:p w:rsidR="007F6354" w:rsidRDefault="007F6354" w:rsidP="007F6354">
      <w:pPr>
        <w:spacing w:after="0" w:line="240" w:lineRule="auto"/>
        <w:jc w:val="both"/>
        <w:rPr>
          <w:rFonts w:ascii="Times New Roman" w:eastAsia="Times New Roman" w:hAnsi="Times New Roman"/>
          <w:sz w:val="24"/>
          <w:szCs w:val="24"/>
          <w:lang w:eastAsia="pl-PL"/>
        </w:rPr>
      </w:pPr>
    </w:p>
    <w:p w:rsidR="007F6354" w:rsidRPr="00196417" w:rsidRDefault="007F6354" w:rsidP="007F6354">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F6354" w:rsidRDefault="007F6354" w:rsidP="007F6354">
      <w:pPr>
        <w:spacing w:after="0" w:line="240" w:lineRule="auto"/>
        <w:jc w:val="both"/>
        <w:rPr>
          <w:rFonts w:ascii="Times New Roman" w:eastAsia="Times New Roman" w:hAnsi="Times New Roman"/>
          <w:sz w:val="24"/>
          <w:szCs w:val="24"/>
          <w:lang w:eastAsia="pl-PL"/>
        </w:rPr>
      </w:pP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7F6354" w:rsidRPr="00F72962" w:rsidRDefault="007F6354" w:rsidP="007F6354">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7F6354" w:rsidRDefault="007F6354" w:rsidP="007F6354">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7F6354" w:rsidRPr="00F72962" w:rsidRDefault="007F6354" w:rsidP="007F6354">
      <w:pPr>
        <w:spacing w:after="0" w:line="240" w:lineRule="auto"/>
        <w:ind w:left="1440"/>
        <w:jc w:val="both"/>
        <w:rPr>
          <w:rFonts w:ascii="Times New Roman" w:eastAsia="Times New Roman" w:hAnsi="Times New Roman"/>
          <w:sz w:val="24"/>
          <w:szCs w:val="24"/>
          <w:lang w:eastAsia="pl-PL"/>
        </w:rPr>
      </w:pP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7F6354" w:rsidRPr="00F72962" w:rsidRDefault="007F6354" w:rsidP="007F6354">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7F6354" w:rsidRPr="00F72962" w:rsidRDefault="007F6354" w:rsidP="007F6354">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7F6354" w:rsidRPr="00F72962" w:rsidRDefault="007F6354" w:rsidP="007F6354">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7F6354" w:rsidRPr="00F72962" w:rsidRDefault="007F6354" w:rsidP="007F6354">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7F6354"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eastAsia="Times New Roman" w:hAnsi="Times New Roman"/>
          <w:sz w:val="24"/>
          <w:szCs w:val="24"/>
          <w:lang w:eastAsia="pl-PL"/>
        </w:rPr>
        <w:t>złożyli te oferty do złożenia w terminie przez niego określonym ofert dodatkowych.</w:t>
      </w: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Pr="004C6C30" w:rsidRDefault="009367A6" w:rsidP="007F6354">
      <w:pPr>
        <w:spacing w:after="0" w:line="240" w:lineRule="auto"/>
        <w:jc w:val="both"/>
        <w:rPr>
          <w:rFonts w:ascii="Times New Roman" w:eastAsia="Times New Roman" w:hAnsi="Times New Roman"/>
          <w:sz w:val="24"/>
          <w:szCs w:val="24"/>
          <w:lang w:eastAsia="pl-PL"/>
        </w:rPr>
      </w:pPr>
    </w:p>
    <w:p w:rsidR="007F6354" w:rsidRPr="004C6C30" w:rsidRDefault="007F6354" w:rsidP="007F6354">
      <w:pPr>
        <w:spacing w:after="0" w:line="240" w:lineRule="auto"/>
        <w:jc w:val="both"/>
        <w:rPr>
          <w:rFonts w:ascii="Times New Roman" w:eastAsia="Times New Roman" w:hAnsi="Times New Roman"/>
          <w:sz w:val="24"/>
          <w:szCs w:val="24"/>
          <w:lang w:eastAsia="pl-PL"/>
        </w:rPr>
      </w:pPr>
    </w:p>
    <w:p w:rsidR="007F6354" w:rsidRPr="004C6C30" w:rsidRDefault="007F6354" w:rsidP="007F6354">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lastRenderedPageBreak/>
        <w:t>XVI. ISTOTNE POSTANOWIENIA UMOWY.</w:t>
      </w:r>
    </w:p>
    <w:p w:rsidR="007F6354" w:rsidRPr="004C6C30" w:rsidRDefault="007F6354" w:rsidP="007F6354">
      <w:pPr>
        <w:spacing w:line="240" w:lineRule="auto"/>
        <w:jc w:val="both"/>
        <w:rPr>
          <w:rFonts w:ascii="Times New Roman" w:hAnsi="Times New Roman"/>
          <w:sz w:val="24"/>
          <w:szCs w:val="24"/>
        </w:rPr>
      </w:pPr>
      <w:r w:rsidRPr="004C6C30">
        <w:rPr>
          <w:rFonts w:ascii="Times New Roman" w:hAnsi="Times New Roman"/>
          <w:sz w:val="24"/>
          <w:szCs w:val="24"/>
        </w:rPr>
        <w:t>określa projekt umowy, będący integralną częścią Specyfikacji Istotnych warunków Zamówienia.</w:t>
      </w:r>
    </w:p>
    <w:p w:rsidR="007F6354" w:rsidRPr="004C6C30" w:rsidRDefault="007F6354" w:rsidP="007F6354">
      <w:pPr>
        <w:spacing w:line="240" w:lineRule="auto"/>
        <w:rPr>
          <w:rFonts w:ascii="Times New Roman" w:hAnsi="Times New Roman"/>
          <w:b/>
          <w:color w:val="000000"/>
          <w:sz w:val="24"/>
          <w:szCs w:val="24"/>
        </w:rPr>
      </w:pPr>
      <w:r w:rsidRPr="004C6C30">
        <w:rPr>
          <w:rFonts w:ascii="Times New Roman" w:hAnsi="Times New Roman"/>
          <w:b/>
          <w:color w:val="000000"/>
          <w:sz w:val="24"/>
          <w:szCs w:val="24"/>
        </w:rPr>
        <w:t xml:space="preserve">Zamawiający  dopuszcza zmiany w umowie </w:t>
      </w:r>
      <w:r>
        <w:rPr>
          <w:rFonts w:ascii="Times New Roman" w:hAnsi="Times New Roman"/>
          <w:b/>
          <w:color w:val="000000"/>
          <w:sz w:val="24"/>
          <w:szCs w:val="24"/>
        </w:rPr>
        <w:t>w przypadku:</w:t>
      </w:r>
    </w:p>
    <w:p w:rsidR="00C90D56" w:rsidRPr="00073DE6" w:rsidRDefault="00C90D56" w:rsidP="00C90D56">
      <w:pPr>
        <w:widowControl w:val="0"/>
        <w:numPr>
          <w:ilvl w:val="1"/>
          <w:numId w:val="44"/>
        </w:numPr>
        <w:tabs>
          <w:tab w:val="left" w:pos="-720"/>
          <w:tab w:val="left" w:pos="-228"/>
        </w:tabs>
        <w:suppressAutoHyphens/>
        <w:spacing w:after="0" w:line="240" w:lineRule="auto"/>
        <w:jc w:val="both"/>
        <w:textAlignment w:val="baseline"/>
        <w:rPr>
          <w:rFonts w:ascii="Times New Roman" w:hAnsi="Times New Roman"/>
          <w:color w:val="000000"/>
          <w:sz w:val="24"/>
          <w:szCs w:val="24"/>
          <w:lang w:eastAsia="pl-PL"/>
        </w:rPr>
      </w:pPr>
      <w:r w:rsidRPr="00073DE6">
        <w:rPr>
          <w:rFonts w:ascii="Times New Roman" w:hAnsi="Times New Roman"/>
          <w:color w:val="000000"/>
          <w:sz w:val="24"/>
          <w:szCs w:val="24"/>
          <w:lang w:eastAsia="pl-PL"/>
        </w:rPr>
        <w:t>zmiany przepisów podatkowych w zakresie zmiany stawki podatku VAT. W przypadku wprowadzenia zmiany stawki podatku VAT, zmianie ulegnie stawka podatku VAT oraz wartość podatku VAT,</w:t>
      </w:r>
    </w:p>
    <w:p w:rsidR="00C90D56" w:rsidRPr="00073DE6" w:rsidRDefault="00C90D56" w:rsidP="00C90D56">
      <w:pPr>
        <w:widowControl w:val="0"/>
        <w:numPr>
          <w:ilvl w:val="1"/>
          <w:numId w:val="44"/>
        </w:numPr>
        <w:tabs>
          <w:tab w:val="left" w:pos="-720"/>
          <w:tab w:val="left" w:pos="-228"/>
        </w:tabs>
        <w:suppressAutoHyphens/>
        <w:spacing w:after="0" w:line="240" w:lineRule="auto"/>
        <w:jc w:val="both"/>
        <w:textAlignment w:val="baseline"/>
        <w:rPr>
          <w:rFonts w:ascii="Times New Roman" w:hAnsi="Times New Roman"/>
          <w:color w:val="000000"/>
          <w:sz w:val="24"/>
          <w:szCs w:val="24"/>
          <w:lang w:eastAsia="pl-PL"/>
        </w:rPr>
      </w:pPr>
      <w:r w:rsidRPr="00073DE6">
        <w:rPr>
          <w:rFonts w:ascii="Times New Roman" w:hAnsi="Times New Roman"/>
          <w:color w:val="000000"/>
          <w:sz w:val="24"/>
          <w:szCs w:val="24"/>
          <w:lang w:eastAsia="pl-PL"/>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C90D56" w:rsidRPr="00073DE6" w:rsidRDefault="00C90D56" w:rsidP="00C90D56">
      <w:pPr>
        <w:widowControl w:val="0"/>
        <w:numPr>
          <w:ilvl w:val="1"/>
          <w:numId w:val="44"/>
        </w:numPr>
        <w:tabs>
          <w:tab w:val="left" w:pos="-720"/>
          <w:tab w:val="left" w:pos="-228"/>
        </w:tabs>
        <w:suppressAutoHyphens/>
        <w:spacing w:after="0" w:line="240" w:lineRule="auto"/>
        <w:jc w:val="both"/>
        <w:textAlignment w:val="baseline"/>
        <w:rPr>
          <w:rFonts w:ascii="Times New Roman" w:hAnsi="Times New Roman"/>
          <w:color w:val="000000"/>
          <w:sz w:val="24"/>
          <w:szCs w:val="24"/>
          <w:lang w:eastAsia="pl-PL"/>
        </w:rPr>
      </w:pPr>
      <w:r w:rsidRPr="00073DE6">
        <w:rPr>
          <w:rFonts w:ascii="Times New Roman" w:hAnsi="Times New Roman"/>
          <w:color w:val="000000"/>
          <w:sz w:val="24"/>
          <w:szCs w:val="24"/>
          <w:lang w:eastAsia="pl-PL"/>
        </w:rPr>
        <w:t>wystąpienia zmian powszechnie obowiązujących przepisów prawa w zakresie mającym wpływ na realizację umowy - w zakresie dostosowania postanowień umowy do zmiany przepisów prawa,</w:t>
      </w:r>
    </w:p>
    <w:p w:rsidR="00C90D56" w:rsidRPr="00073DE6" w:rsidRDefault="00C90D56" w:rsidP="00C90D56">
      <w:pPr>
        <w:widowControl w:val="0"/>
        <w:numPr>
          <w:ilvl w:val="1"/>
          <w:numId w:val="44"/>
        </w:numPr>
        <w:tabs>
          <w:tab w:val="left" w:pos="-720"/>
          <w:tab w:val="left" w:pos="-228"/>
        </w:tabs>
        <w:suppressAutoHyphens/>
        <w:spacing w:after="0" w:line="240" w:lineRule="auto"/>
        <w:jc w:val="both"/>
        <w:textAlignment w:val="baseline"/>
        <w:rPr>
          <w:rFonts w:ascii="Times New Roman" w:hAnsi="Times New Roman"/>
          <w:color w:val="000000"/>
          <w:sz w:val="24"/>
          <w:szCs w:val="24"/>
          <w:lang w:eastAsia="pl-PL"/>
        </w:rPr>
      </w:pPr>
      <w:r w:rsidRPr="00073DE6">
        <w:rPr>
          <w:rFonts w:ascii="Times New Roman" w:hAnsi="Times New Roman"/>
          <w:color w:val="000000"/>
          <w:sz w:val="24"/>
          <w:szCs w:val="24"/>
          <w:lang w:eastAsia="pl-PL"/>
        </w:rPr>
        <w:t>zmiany nazwy oraz formy prawnej Stron - w zakresie dostosowania umowy do tych zmian,</w:t>
      </w:r>
    </w:p>
    <w:p w:rsidR="00C90D56" w:rsidRPr="00073DE6" w:rsidRDefault="00C90D56" w:rsidP="00C90D56">
      <w:pPr>
        <w:widowControl w:val="0"/>
        <w:numPr>
          <w:ilvl w:val="1"/>
          <w:numId w:val="44"/>
        </w:numPr>
        <w:tabs>
          <w:tab w:val="left" w:pos="-720"/>
          <w:tab w:val="left" w:pos="-228"/>
        </w:tabs>
        <w:suppressAutoHyphens/>
        <w:spacing w:after="0" w:line="240" w:lineRule="auto"/>
        <w:jc w:val="both"/>
        <w:textAlignment w:val="baseline"/>
        <w:rPr>
          <w:rFonts w:ascii="Times New Roman" w:hAnsi="Times New Roman"/>
          <w:color w:val="000000"/>
          <w:sz w:val="24"/>
          <w:szCs w:val="24"/>
          <w:lang w:eastAsia="pl-PL"/>
        </w:rPr>
      </w:pPr>
      <w:r w:rsidRPr="00073DE6">
        <w:rPr>
          <w:rFonts w:ascii="Times New Roman" w:hAnsi="Times New Roman"/>
          <w:color w:val="000000"/>
          <w:sz w:val="24"/>
          <w:szCs w:val="24"/>
          <w:lang w:eastAsia="pl-PL"/>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90D56" w:rsidRPr="00073DE6" w:rsidRDefault="00C90D56" w:rsidP="00C90D56">
      <w:pPr>
        <w:widowControl w:val="0"/>
        <w:numPr>
          <w:ilvl w:val="1"/>
          <w:numId w:val="44"/>
        </w:numPr>
        <w:tabs>
          <w:tab w:val="left" w:pos="-720"/>
          <w:tab w:val="left" w:pos="-228"/>
        </w:tabs>
        <w:suppressAutoHyphens/>
        <w:spacing w:after="0" w:line="240" w:lineRule="auto"/>
        <w:jc w:val="both"/>
        <w:textAlignment w:val="baseline"/>
        <w:rPr>
          <w:rFonts w:ascii="Times New Roman" w:hAnsi="Times New Roman"/>
          <w:color w:val="000000"/>
          <w:sz w:val="24"/>
          <w:szCs w:val="24"/>
          <w:lang w:eastAsia="pl-PL"/>
        </w:rPr>
      </w:pPr>
      <w:r w:rsidRPr="00073DE6">
        <w:rPr>
          <w:rFonts w:ascii="Times New Roman" w:hAnsi="Times New Roman"/>
          <w:color w:val="000000"/>
          <w:sz w:val="24"/>
          <w:szCs w:val="24"/>
          <w:lang w:eastAsia="pl-PL"/>
        </w:rPr>
        <w:t xml:space="preserve">wyniknięcia rozbieżności lub niejasności w rozumieniu pojęć użytych w umowie, których nie można usunąć w inny sposób, a zmiana będzie umożliwiać usunięcie rozbieżności </w:t>
      </w:r>
      <w:r w:rsidRPr="00073DE6">
        <w:rPr>
          <w:rFonts w:ascii="Times New Roman" w:hAnsi="Times New Roman"/>
          <w:color w:val="000000"/>
          <w:sz w:val="24"/>
          <w:szCs w:val="24"/>
          <w:lang w:eastAsia="pl-PL"/>
        </w:rPr>
        <w:br/>
        <w:t xml:space="preserve">i doprecyzowanie umowy w celu jednoznacznej interpretacji jej zapisów przez Strony - </w:t>
      </w:r>
      <w:r w:rsidRPr="00073DE6">
        <w:rPr>
          <w:rFonts w:ascii="Times New Roman" w:hAnsi="Times New Roman"/>
          <w:color w:val="000000"/>
          <w:sz w:val="24"/>
          <w:szCs w:val="24"/>
          <w:lang w:eastAsia="pl-PL"/>
        </w:rPr>
        <w:br/>
        <w:t>w zakresie dostosowania umowy do tych zmian.</w:t>
      </w:r>
    </w:p>
    <w:p w:rsidR="00C90D56" w:rsidRPr="00073DE6" w:rsidRDefault="00C90D56" w:rsidP="00C90D56">
      <w:pPr>
        <w:widowControl w:val="0"/>
        <w:numPr>
          <w:ilvl w:val="1"/>
          <w:numId w:val="44"/>
        </w:numPr>
        <w:tabs>
          <w:tab w:val="left" w:pos="-720"/>
          <w:tab w:val="left" w:pos="-228"/>
        </w:tabs>
        <w:suppressAutoHyphens/>
        <w:spacing w:after="0" w:line="240" w:lineRule="auto"/>
        <w:jc w:val="both"/>
        <w:textAlignment w:val="baseline"/>
        <w:rPr>
          <w:rFonts w:ascii="Times New Roman" w:hAnsi="Times New Roman"/>
          <w:color w:val="000000"/>
          <w:sz w:val="24"/>
          <w:szCs w:val="24"/>
          <w:lang w:eastAsia="pl-PL"/>
        </w:rPr>
      </w:pPr>
      <w:r w:rsidRPr="00073DE6">
        <w:rPr>
          <w:rFonts w:ascii="Times New Roman" w:hAnsi="Times New Roman"/>
          <w:color w:val="000000"/>
          <w:sz w:val="24"/>
          <w:szCs w:val="24"/>
          <w:lang w:eastAsia="pl-PL"/>
        </w:rPr>
        <w:t>Zamawiający dopuszcza zmiany terminu wykonania przedmiotu umowy w przypadku gdy ze względów organizacyjnych nie było możliwe przystąpienie do wykonania  zamówienia w terminie przewidzianym przez Zamawiającego.</w:t>
      </w:r>
    </w:p>
    <w:p w:rsidR="007F6354" w:rsidRPr="004C6C30" w:rsidRDefault="007F6354" w:rsidP="007F6354">
      <w:pPr>
        <w:spacing w:after="0" w:line="240" w:lineRule="auto"/>
        <w:jc w:val="both"/>
        <w:rPr>
          <w:rFonts w:ascii="Times New Roman" w:eastAsia="Times New Roman" w:hAnsi="Times New Roman"/>
          <w:b/>
          <w:bCs/>
          <w:sz w:val="24"/>
          <w:szCs w:val="24"/>
          <w:lang w:eastAsia="pl-PL"/>
        </w:rPr>
      </w:pPr>
    </w:p>
    <w:p w:rsidR="007F6354" w:rsidRPr="004C6C30" w:rsidRDefault="007F6354" w:rsidP="007F6354">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 xml:space="preserve">XVII. WYBÓR  OFERTY NAJKORZYSTNIEJSZEJ </w:t>
      </w:r>
    </w:p>
    <w:p w:rsidR="007F6354" w:rsidRPr="004C6C30" w:rsidRDefault="007F6354" w:rsidP="007F6354">
      <w:pPr>
        <w:spacing w:after="0" w:line="240" w:lineRule="auto"/>
        <w:jc w:val="both"/>
        <w:rPr>
          <w:rFonts w:ascii="Times New Roman" w:eastAsia="Times New Roman" w:hAnsi="Times New Roman"/>
          <w:bCs/>
          <w:sz w:val="24"/>
          <w:szCs w:val="24"/>
          <w:lang w:eastAsia="pl-PL"/>
        </w:rPr>
      </w:pPr>
    </w:p>
    <w:p w:rsidR="007F6354" w:rsidRPr="004C6C30" w:rsidRDefault="007F6354" w:rsidP="007F6354">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4C6C30">
        <w:rPr>
          <w:rFonts w:ascii="Times New Roman" w:eastAsia="Times New Roman" w:hAnsi="Times New Roman"/>
          <w:color w:val="000000"/>
          <w:sz w:val="24"/>
          <w:szCs w:val="24"/>
          <w:lang w:eastAsia="pl-PL"/>
        </w:rPr>
        <w:t xml:space="preserve">1.  Zamawiający udzieli zamówienia Wykonawcy, którego oferta odpowiada wszystkim wymaganiom określonym w Ustawie </w:t>
      </w:r>
      <w:proofErr w:type="spellStart"/>
      <w:r w:rsidRPr="004C6C30">
        <w:rPr>
          <w:rFonts w:ascii="Times New Roman" w:eastAsia="Times New Roman" w:hAnsi="Times New Roman"/>
          <w:color w:val="000000"/>
          <w:sz w:val="24"/>
          <w:szCs w:val="24"/>
          <w:lang w:eastAsia="pl-PL"/>
        </w:rPr>
        <w:t>Pzp</w:t>
      </w:r>
      <w:proofErr w:type="spellEnd"/>
      <w:r w:rsidRPr="004C6C30">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7F6354" w:rsidRPr="004C6C30" w:rsidRDefault="007F6354" w:rsidP="007F6354">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2. Niezwłocznie po wyborze najkorzystniejszej oferty Zamawiaj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cy jednocze</w:t>
      </w:r>
      <w:r w:rsidRPr="004C6C30">
        <w:rPr>
          <w:rFonts w:ascii="Times New Roman" w:eastAsia="TimesNewRoman,Bold" w:hAnsi="Times New Roman"/>
          <w:bCs/>
          <w:sz w:val="24"/>
          <w:szCs w:val="24"/>
          <w:lang w:eastAsia="pl-PL"/>
        </w:rPr>
        <w:t>ś</w:t>
      </w:r>
      <w:r w:rsidRPr="004C6C30">
        <w:rPr>
          <w:rFonts w:ascii="Times New Roman" w:eastAsia="Times New Roman" w:hAnsi="Times New Roman"/>
          <w:bCs/>
          <w:sz w:val="24"/>
          <w:szCs w:val="24"/>
          <w:lang w:eastAsia="pl-PL"/>
        </w:rPr>
        <w:t>nie</w:t>
      </w:r>
    </w:p>
    <w:p w:rsidR="007F6354" w:rsidRPr="004C6C30" w:rsidRDefault="007F6354" w:rsidP="007F6354">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zawiadomi Wykonawców, którzy zło</w:t>
      </w:r>
      <w:r w:rsidRPr="004C6C30">
        <w:rPr>
          <w:rFonts w:ascii="Times New Roman" w:eastAsia="TimesNewRoman,Bold" w:hAnsi="Times New Roman"/>
          <w:bCs/>
          <w:sz w:val="24"/>
          <w:szCs w:val="24"/>
          <w:lang w:eastAsia="pl-PL"/>
        </w:rPr>
        <w:t>ż</w:t>
      </w:r>
      <w:r w:rsidRPr="004C6C30">
        <w:rPr>
          <w:rFonts w:ascii="Times New Roman" w:eastAsia="Times New Roman" w:hAnsi="Times New Roman"/>
          <w:bCs/>
          <w:sz w:val="24"/>
          <w:szCs w:val="24"/>
          <w:lang w:eastAsia="pl-PL"/>
        </w:rPr>
        <w:t>yli oferty o:</w:t>
      </w:r>
    </w:p>
    <w:p w:rsidR="007F6354" w:rsidRPr="00F72962" w:rsidRDefault="007F6354" w:rsidP="007F6354">
      <w:pPr>
        <w:autoSpaceDE w:val="0"/>
        <w:autoSpaceDN w:val="0"/>
        <w:adjustRightInd w:val="0"/>
        <w:spacing w:after="0" w:line="240" w:lineRule="auto"/>
        <w:jc w:val="both"/>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a)  wyborze najkorzystniejszej oferty, podaj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 nazw</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imi</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i nazwisko, siedzib</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adres zamieszkania i adres, jeżeli jest miejscem wykonywania działalności  Wykonawcy, którego ofert</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wybrano, oraz nazwy albo imiona i nazwiska, siedziby</w:t>
      </w:r>
      <w:r w:rsidRPr="00F72962">
        <w:rPr>
          <w:rFonts w:ascii="Times New Roman" w:eastAsia="Times New Roman" w:hAnsi="Times New Roman"/>
          <w:bCs/>
          <w:sz w:val="24"/>
          <w:szCs w:val="24"/>
          <w:lang w:eastAsia="pl-PL"/>
        </w:rPr>
        <w:t>,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eastAsia="Times New Roman" w:hAnsi="Times New Roman"/>
          <w:bCs/>
          <w:sz w:val="24"/>
          <w:szCs w:val="24"/>
          <w:lang w:eastAsia="pl-PL"/>
        </w:rPr>
        <w:t>,</w:t>
      </w:r>
    </w:p>
    <w:p w:rsidR="007F6354" w:rsidRPr="00F72962" w:rsidRDefault="007F6354" w:rsidP="007F6354">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b) Wykonawcach, którzy zostali wykluczeni podając uzasadnienie faktyczne i prawne,</w:t>
      </w:r>
    </w:p>
    <w:p w:rsidR="007F6354" w:rsidRPr="00F72962" w:rsidRDefault="007F6354" w:rsidP="007F6354">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c) wykonawcach, których oferty zostały odrzucone, powodach odrzucenia oferty, podając uzasadnienie faktyczne i prawne,</w:t>
      </w:r>
    </w:p>
    <w:p w:rsidR="007F6354" w:rsidRPr="00F72962" w:rsidRDefault="007F6354" w:rsidP="007F6354">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unieważnieniu postępowania , podając uzasadnienie faktyczne i prawne,</w:t>
      </w:r>
    </w:p>
    <w:p w:rsidR="007F6354" w:rsidRPr="00F72962" w:rsidRDefault="007F6354" w:rsidP="007F6354">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lastRenderedPageBreak/>
        <w:t>d) terminie, okre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lonym zgodnie z art. 94 ust. 1 lub 2, po którego upływie</w:t>
      </w:r>
    </w:p>
    <w:p w:rsidR="007F6354" w:rsidRPr="00F72962" w:rsidRDefault="007F6354" w:rsidP="007F6354">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eastAsia="Times New Roman" w:hAnsi="Times New Roman"/>
          <w:bCs/>
          <w:sz w:val="24"/>
          <w:szCs w:val="24"/>
          <w:lang w:eastAsia="pl-PL"/>
        </w:rPr>
        <w:t>zawarta,</w:t>
      </w:r>
      <w:r w:rsidRPr="00F72962">
        <w:rPr>
          <w:rFonts w:ascii="Times New Roman" w:eastAsia="Times New Roman" w:hAnsi="Times New Roman"/>
          <w:sz w:val="24"/>
          <w:szCs w:val="24"/>
          <w:lang w:eastAsia="pl-PL"/>
        </w:rPr>
        <w:t xml:space="preserve"> </w:t>
      </w:r>
      <w:r w:rsidRPr="00F72962">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7F6354" w:rsidRPr="00F72962" w:rsidRDefault="007F6354" w:rsidP="007F6354">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7F6354" w:rsidRPr="00F72962" w:rsidRDefault="007F6354" w:rsidP="007F6354">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Zamawiający może zawrzeć umowę w sprawie zamówienia publicznego przed upływem</w:t>
      </w:r>
    </w:p>
    <w:p w:rsidR="007F6354" w:rsidRPr="00F72962" w:rsidRDefault="007F6354" w:rsidP="007F6354">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5-dniowego terminu, jeżeli:</w:t>
      </w:r>
    </w:p>
    <w:p w:rsidR="007F6354" w:rsidRPr="00F72962" w:rsidRDefault="007F6354" w:rsidP="007F6354">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w postępowaniu  złożono  tylko jedną ofertę,</w:t>
      </w:r>
    </w:p>
    <w:p w:rsidR="007F6354" w:rsidRPr="00F72962" w:rsidRDefault="007F6354" w:rsidP="007F6354">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7F6354" w:rsidRPr="00F72962" w:rsidRDefault="007F6354" w:rsidP="007F6354">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sz w:val="24"/>
          <w:szCs w:val="24"/>
          <w:lang w:eastAsia="pl-PL"/>
        </w:rPr>
        <w:t xml:space="preserve">5. </w:t>
      </w:r>
      <w:r w:rsidRPr="00F72962">
        <w:rPr>
          <w:rFonts w:ascii="Times New Roman" w:eastAsia="Times New Roman" w:hAnsi="Times New Roman"/>
          <w:color w:val="000000"/>
          <w:sz w:val="24"/>
          <w:szCs w:val="24"/>
          <w:lang w:eastAsia="pl-PL"/>
        </w:rPr>
        <w:t xml:space="preserve">Jeżeli Wykonawca, </w:t>
      </w:r>
      <w:r w:rsidRPr="00F72962">
        <w:rPr>
          <w:rFonts w:ascii="Times New Roman" w:eastAsia="Times New Roman" w:hAnsi="Times New Roman"/>
          <w:i/>
          <w:iCs/>
          <w:color w:val="000000"/>
          <w:sz w:val="24"/>
          <w:szCs w:val="24"/>
          <w:lang w:eastAsia="pl-PL"/>
        </w:rPr>
        <w:t xml:space="preserve"> </w:t>
      </w:r>
      <w:r w:rsidRPr="00F72962">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eastAsia="Times New Roman" w:hAnsi="Times New Roman"/>
          <w:bCs/>
          <w:color w:val="000000"/>
          <w:sz w:val="24"/>
          <w:szCs w:val="24"/>
          <w:lang w:eastAsia="pl-PL"/>
        </w:rPr>
        <w:t xml:space="preserve">ofert </w:t>
      </w:r>
      <w:r w:rsidRPr="00F72962">
        <w:rPr>
          <w:rFonts w:ascii="Times New Roman" w:eastAsia="Times New Roman" w:hAnsi="Times New Roman"/>
          <w:color w:val="000000"/>
          <w:sz w:val="24"/>
          <w:szCs w:val="24"/>
          <w:lang w:eastAsia="pl-PL"/>
        </w:rPr>
        <w:t xml:space="preserve">bez </w:t>
      </w:r>
      <w:r w:rsidRPr="00F72962">
        <w:rPr>
          <w:rFonts w:ascii="Times New Roman" w:eastAsia="Times New Roman" w:hAnsi="Times New Roman"/>
          <w:bCs/>
          <w:color w:val="000000"/>
          <w:sz w:val="24"/>
          <w:szCs w:val="24"/>
          <w:lang w:eastAsia="pl-PL"/>
        </w:rPr>
        <w:t xml:space="preserve">przeprowadzania </w:t>
      </w:r>
      <w:r w:rsidRPr="00F72962">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eastAsia="Times New Roman" w:hAnsi="Times New Roman"/>
          <w:bCs/>
          <w:color w:val="000000"/>
          <w:sz w:val="24"/>
          <w:szCs w:val="24"/>
          <w:lang w:eastAsia="pl-PL"/>
        </w:rPr>
        <w:t xml:space="preserve">w art. 93 </w:t>
      </w:r>
      <w:r w:rsidRPr="00F72962">
        <w:rPr>
          <w:rFonts w:ascii="Times New Roman" w:eastAsia="Times New Roman" w:hAnsi="Times New Roman"/>
          <w:color w:val="000000"/>
          <w:sz w:val="24"/>
          <w:szCs w:val="24"/>
          <w:lang w:eastAsia="pl-PL"/>
        </w:rPr>
        <w:t>ust. 1.ustawy Prawo zam. pub.</w:t>
      </w:r>
    </w:p>
    <w:p w:rsidR="007F6354" w:rsidRPr="00F72962" w:rsidRDefault="007F6354" w:rsidP="007F6354">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7F6354" w:rsidRPr="00F72962" w:rsidRDefault="007F6354" w:rsidP="007F6354">
      <w:pPr>
        <w:spacing w:after="0" w:line="240" w:lineRule="auto"/>
        <w:jc w:val="both"/>
        <w:rPr>
          <w:rFonts w:ascii="Times New Roman" w:eastAsia="Times New Roman" w:hAnsi="Times New Roman"/>
          <w:b/>
          <w:sz w:val="24"/>
          <w:szCs w:val="24"/>
          <w:lang w:eastAsia="pl-PL"/>
        </w:rPr>
      </w:pPr>
    </w:p>
    <w:p w:rsidR="007F6354" w:rsidRPr="00F72962" w:rsidRDefault="007F6354" w:rsidP="007F6354">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XV</w:t>
      </w:r>
      <w:r>
        <w:rPr>
          <w:rFonts w:ascii="Times New Roman" w:eastAsia="Times New Roman" w:hAnsi="Times New Roman"/>
          <w:b/>
          <w:sz w:val="24"/>
          <w:szCs w:val="24"/>
          <w:lang w:eastAsia="pl-PL"/>
        </w:rPr>
        <w:t>III</w:t>
      </w:r>
      <w:r w:rsidRPr="00F72962">
        <w:rPr>
          <w:rFonts w:ascii="Times New Roman" w:eastAsia="Times New Roman" w:hAnsi="Times New Roman"/>
          <w:b/>
          <w:sz w:val="24"/>
          <w:szCs w:val="24"/>
          <w:lang w:eastAsia="pl-PL"/>
        </w:rPr>
        <w:t>. WARUNKI UNIEWAŻNIENIA POSTĘPOWANIA</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7F6354" w:rsidRPr="00F72962" w:rsidRDefault="007F6354" w:rsidP="007F6354">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7F6354" w:rsidRPr="00F72962" w:rsidRDefault="007F6354" w:rsidP="007F6354">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7F6354" w:rsidRPr="00F72962" w:rsidRDefault="007F6354" w:rsidP="007F6354">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7F6354" w:rsidRPr="00F72962" w:rsidRDefault="007F6354" w:rsidP="007F6354">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7F6354" w:rsidRPr="00F72962" w:rsidRDefault="007F6354" w:rsidP="007F6354">
      <w:pPr>
        <w:spacing w:after="0" w:line="240" w:lineRule="auto"/>
        <w:jc w:val="both"/>
        <w:rPr>
          <w:rFonts w:ascii="Times New Roman" w:eastAsia="Times New Roman" w:hAnsi="Times New Roman"/>
          <w:b/>
          <w:bCs/>
          <w:color w:val="000000"/>
          <w:sz w:val="24"/>
          <w:szCs w:val="24"/>
          <w:lang w:eastAsia="pl-PL"/>
        </w:rPr>
      </w:pPr>
    </w:p>
    <w:p w:rsidR="007F6354" w:rsidRPr="00F72962" w:rsidRDefault="007F6354" w:rsidP="007F6354">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IX</w:t>
      </w:r>
      <w:r w:rsidRPr="00F72962">
        <w:rPr>
          <w:rFonts w:ascii="Times New Roman" w:eastAsia="Times New Roman" w:hAnsi="Times New Roman"/>
          <w:b/>
          <w:bCs/>
          <w:color w:val="000000"/>
          <w:sz w:val="24"/>
          <w:szCs w:val="24"/>
          <w:lang w:eastAsia="pl-PL"/>
        </w:rPr>
        <w:t>. POSTĘPOWANIE  ODWOŁAWCZE</w:t>
      </w:r>
    </w:p>
    <w:p w:rsidR="007F6354" w:rsidRPr="00F72962" w:rsidRDefault="007F6354" w:rsidP="007F635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7F6354" w:rsidRPr="00F72962" w:rsidRDefault="009367A6" w:rsidP="007F635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 xml:space="preserve">1) </w:t>
      </w:r>
      <w:r w:rsidR="007F6354" w:rsidRPr="00F72962">
        <w:rPr>
          <w:rFonts w:ascii="Times New Roman" w:eastAsia="Times New Roman" w:hAnsi="Times New Roman"/>
          <w:color w:val="000000"/>
          <w:sz w:val="24"/>
          <w:szCs w:val="24"/>
          <w:lang w:eastAsia="pl-PL"/>
        </w:rPr>
        <w:t xml:space="preserve"> określenia warunków udziału w postępowaniu,</w:t>
      </w:r>
    </w:p>
    <w:p w:rsidR="007F6354" w:rsidRPr="00F72962" w:rsidRDefault="009367A6" w:rsidP="007F635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 xml:space="preserve">2) </w:t>
      </w:r>
      <w:r w:rsidR="007F6354" w:rsidRPr="00F72962">
        <w:rPr>
          <w:rFonts w:ascii="Times New Roman" w:eastAsia="Times New Roman" w:hAnsi="Times New Roman"/>
          <w:color w:val="000000"/>
          <w:sz w:val="24"/>
          <w:szCs w:val="24"/>
          <w:lang w:eastAsia="pl-PL"/>
        </w:rPr>
        <w:t xml:space="preserve"> wykluczenia odwołującego z postępowania o udzielenie zamówienia,</w:t>
      </w:r>
    </w:p>
    <w:p w:rsidR="007F6354" w:rsidRPr="00F72962" w:rsidRDefault="009367A6" w:rsidP="007F6354">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3)  </w:t>
      </w:r>
      <w:r w:rsidR="007F6354" w:rsidRPr="00F72962">
        <w:rPr>
          <w:rFonts w:ascii="Times New Roman" w:eastAsia="Times New Roman" w:hAnsi="Times New Roman"/>
          <w:color w:val="000000"/>
          <w:sz w:val="24"/>
          <w:szCs w:val="24"/>
          <w:lang w:eastAsia="pl-PL"/>
        </w:rPr>
        <w:t>odrzucenia oferty odwołującego.</w:t>
      </w:r>
    </w:p>
    <w:p w:rsidR="007F6354" w:rsidRPr="00F72962" w:rsidRDefault="007F6354" w:rsidP="007F6354">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opisu przedmiotu zamówienia,</w:t>
      </w:r>
    </w:p>
    <w:p w:rsidR="007F6354" w:rsidRPr="00F72962" w:rsidRDefault="007F6354" w:rsidP="007F6354">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5) wyboru najkorzystniejszej oferty.</w:t>
      </w:r>
    </w:p>
    <w:p w:rsidR="007F6354" w:rsidRPr="00F72962" w:rsidRDefault="007F6354" w:rsidP="007F6354">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F6354" w:rsidRPr="00F72962" w:rsidRDefault="007F6354" w:rsidP="007F6354">
      <w:pPr>
        <w:spacing w:after="0" w:line="240" w:lineRule="auto"/>
        <w:ind w:left="75"/>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sprawach nieuregulowanych w niniejszej Specyfikacji mają zastosowanie przepisy Prawa zamówień publicznych- Ustawa z dnia 29 stycznia 2004  roku Prawo zamówień publicznych (Dz. U. z 2</w:t>
      </w:r>
      <w:r w:rsidR="00E86B5C">
        <w:rPr>
          <w:rFonts w:ascii="Times New Roman" w:eastAsia="Times New Roman" w:hAnsi="Times New Roman"/>
          <w:sz w:val="24"/>
          <w:szCs w:val="24"/>
          <w:lang w:eastAsia="pl-PL"/>
        </w:rPr>
        <w:t>01</w:t>
      </w:r>
      <w:r w:rsidR="0051552F">
        <w:rPr>
          <w:rFonts w:ascii="Times New Roman" w:eastAsia="Times New Roman" w:hAnsi="Times New Roman"/>
          <w:sz w:val="24"/>
          <w:szCs w:val="24"/>
          <w:lang w:eastAsia="pl-PL"/>
        </w:rPr>
        <w:t>7</w:t>
      </w:r>
      <w:r w:rsidR="00E86B5C">
        <w:rPr>
          <w:rFonts w:ascii="Times New Roman" w:eastAsia="Times New Roman" w:hAnsi="Times New Roman"/>
          <w:sz w:val="24"/>
          <w:szCs w:val="24"/>
          <w:lang w:eastAsia="pl-PL"/>
        </w:rPr>
        <w:t xml:space="preserve"> r. poz. </w:t>
      </w:r>
      <w:r w:rsidR="0051552F">
        <w:rPr>
          <w:rFonts w:ascii="Times New Roman" w:eastAsia="Times New Roman" w:hAnsi="Times New Roman"/>
          <w:sz w:val="24"/>
          <w:szCs w:val="24"/>
          <w:lang w:eastAsia="pl-PL"/>
        </w:rPr>
        <w:t>1</w:t>
      </w:r>
      <w:r w:rsidR="00361DFB">
        <w:rPr>
          <w:rFonts w:ascii="Times New Roman" w:eastAsia="Times New Roman" w:hAnsi="Times New Roman"/>
          <w:sz w:val="24"/>
          <w:szCs w:val="24"/>
          <w:lang w:eastAsia="pl-PL"/>
        </w:rPr>
        <w:t>5</w:t>
      </w:r>
      <w:r w:rsidR="0051552F">
        <w:rPr>
          <w:rFonts w:ascii="Times New Roman" w:eastAsia="Times New Roman" w:hAnsi="Times New Roman"/>
          <w:sz w:val="24"/>
          <w:szCs w:val="24"/>
          <w:lang w:eastAsia="pl-PL"/>
        </w:rPr>
        <w:t>79 tekst jednolity</w:t>
      </w:r>
      <w:r w:rsidRPr="00F72962">
        <w:rPr>
          <w:rFonts w:ascii="Times New Roman" w:eastAsia="Times New Roman" w:hAnsi="Times New Roman"/>
          <w:sz w:val="24"/>
          <w:szCs w:val="24"/>
          <w:lang w:eastAsia="pl-PL"/>
        </w:rPr>
        <w:t>) i Kodeksu Postępowania Cywilnego.</w:t>
      </w:r>
    </w:p>
    <w:p w:rsidR="007F6354" w:rsidRDefault="007F6354" w:rsidP="007F6354">
      <w:pPr>
        <w:spacing w:after="0" w:line="240" w:lineRule="auto"/>
        <w:jc w:val="both"/>
        <w:rPr>
          <w:rFonts w:ascii="Times New Roman" w:eastAsia="Times New Roman" w:hAnsi="Times New Roman"/>
          <w:sz w:val="24"/>
          <w:szCs w:val="24"/>
          <w:lang w:eastAsia="pl-PL"/>
        </w:rPr>
      </w:pPr>
    </w:p>
    <w:p w:rsidR="007F6354" w:rsidRDefault="007F6354" w:rsidP="007F6354">
      <w:pPr>
        <w:spacing w:after="0" w:line="240" w:lineRule="auto"/>
        <w:jc w:val="both"/>
        <w:rPr>
          <w:rFonts w:ascii="Times New Roman" w:eastAsia="Times New Roman" w:hAnsi="Times New Roman"/>
          <w:sz w:val="24"/>
          <w:szCs w:val="24"/>
          <w:lang w:eastAsia="pl-PL"/>
        </w:rPr>
      </w:pPr>
    </w:p>
    <w:p w:rsidR="00E8157E" w:rsidRDefault="00E8157E" w:rsidP="007F6354">
      <w:pPr>
        <w:spacing w:after="0" w:line="240" w:lineRule="auto"/>
        <w:jc w:val="both"/>
        <w:rPr>
          <w:rFonts w:ascii="Times New Roman" w:eastAsia="Times New Roman" w:hAnsi="Times New Roman"/>
          <w:sz w:val="24"/>
          <w:szCs w:val="24"/>
          <w:lang w:eastAsia="pl-PL"/>
        </w:rPr>
      </w:pPr>
    </w:p>
    <w:p w:rsidR="00E8157E" w:rsidRDefault="00E8157E" w:rsidP="007F6354">
      <w:pPr>
        <w:spacing w:after="0" w:line="240" w:lineRule="auto"/>
        <w:jc w:val="both"/>
        <w:rPr>
          <w:rFonts w:ascii="Times New Roman" w:eastAsia="Times New Roman" w:hAnsi="Times New Roman"/>
          <w:sz w:val="24"/>
          <w:szCs w:val="24"/>
          <w:lang w:eastAsia="pl-PL"/>
        </w:rPr>
      </w:pPr>
    </w:p>
    <w:p w:rsidR="00F50049" w:rsidRDefault="00F50049"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9367A6" w:rsidRDefault="009367A6" w:rsidP="007F6354">
      <w:pPr>
        <w:spacing w:after="0" w:line="240" w:lineRule="auto"/>
        <w:jc w:val="both"/>
        <w:rPr>
          <w:rFonts w:ascii="Times New Roman" w:eastAsia="Times New Roman" w:hAnsi="Times New Roman"/>
          <w:sz w:val="24"/>
          <w:szCs w:val="24"/>
          <w:lang w:eastAsia="pl-PL"/>
        </w:rPr>
      </w:pPr>
    </w:p>
    <w:p w:rsidR="007F6354" w:rsidRDefault="007F6354" w:rsidP="007F6354">
      <w:pPr>
        <w:spacing w:after="0" w:line="240" w:lineRule="auto"/>
        <w:jc w:val="both"/>
        <w:rPr>
          <w:rFonts w:ascii="Times New Roman" w:eastAsia="Times New Roman" w:hAnsi="Times New Roman"/>
          <w:sz w:val="24"/>
          <w:szCs w:val="24"/>
          <w:lang w:eastAsia="pl-PL"/>
        </w:rPr>
      </w:pPr>
    </w:p>
    <w:p w:rsidR="007F6354" w:rsidRPr="00196417" w:rsidRDefault="007F6354" w:rsidP="007F6354">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/Druk Oferta/</w:t>
      </w:r>
    </w:p>
    <w:p w:rsidR="007F6354" w:rsidRPr="00196417" w:rsidRDefault="007F6354" w:rsidP="007F6354">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7F6354" w:rsidRPr="00196417" w:rsidRDefault="007F6354" w:rsidP="007F6354">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7F6354" w:rsidRPr="00196417" w:rsidRDefault="007F6354" w:rsidP="007F6354">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7F6354" w:rsidRPr="00196417" w:rsidRDefault="007F6354" w:rsidP="007F635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fax 041-36-74-071</w:t>
      </w:r>
    </w:p>
    <w:p w:rsidR="007F6354" w:rsidRPr="00196417" w:rsidRDefault="007F6354" w:rsidP="007F6354">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7F6354" w:rsidRPr="00196417" w:rsidRDefault="007F6354" w:rsidP="007F6354">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7F6354" w:rsidRPr="00196417" w:rsidRDefault="007F6354" w:rsidP="007F6354">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7F6354" w:rsidRPr="00196417" w:rsidRDefault="007F6354" w:rsidP="007F635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7F6354" w:rsidRPr="00196417" w:rsidRDefault="007F6354" w:rsidP="007F635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7F6354" w:rsidRPr="00196417" w:rsidRDefault="007F6354" w:rsidP="007F635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7F6354" w:rsidRPr="00196417" w:rsidRDefault="007F6354" w:rsidP="007F635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7F6354" w:rsidRPr="00196417" w:rsidRDefault="007F6354" w:rsidP="007F635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7F6354" w:rsidRPr="00196417" w:rsidRDefault="007F6354" w:rsidP="007F635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7F6354" w:rsidRPr="00196417" w:rsidRDefault="007F6354" w:rsidP="007F6354">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7F6354" w:rsidRPr="00196417" w:rsidRDefault="007F6354" w:rsidP="007F6354">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7F6354" w:rsidRPr="00F164D8" w:rsidRDefault="007F6354" w:rsidP="007F6354">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OFERTA</w:t>
      </w:r>
    </w:p>
    <w:p w:rsidR="00F50049" w:rsidRDefault="007F6354" w:rsidP="00F50049">
      <w:pPr>
        <w:rPr>
          <w:rFonts w:ascii="Times New Roman" w:hAnsi="Times New Roman"/>
          <w:sz w:val="28"/>
          <w:szCs w:val="28"/>
        </w:rPr>
      </w:pPr>
      <w:r w:rsidRPr="00A85650">
        <w:rPr>
          <w:sz w:val="24"/>
          <w:szCs w:val="24"/>
        </w:rPr>
        <w:t>W związku z ogłoszonym postępowaniem w trybie przetargu nieograniczonego poniżej 20</w:t>
      </w:r>
      <w:r>
        <w:rPr>
          <w:sz w:val="24"/>
          <w:szCs w:val="24"/>
        </w:rPr>
        <w:t>9 tys. euro</w:t>
      </w:r>
      <w:r w:rsidRPr="00A85650">
        <w:rPr>
          <w:sz w:val="24"/>
          <w:szCs w:val="24"/>
        </w:rPr>
        <w:t xml:space="preserve"> na </w:t>
      </w:r>
      <w:r w:rsidRPr="00E86B5C">
        <w:rPr>
          <w:b/>
          <w:sz w:val="24"/>
          <w:szCs w:val="24"/>
        </w:rPr>
        <w:t xml:space="preserve"> </w:t>
      </w:r>
      <w:r w:rsidR="00F50049">
        <w:rPr>
          <w:rFonts w:ascii="Times New Roman" w:hAnsi="Times New Roman"/>
          <w:sz w:val="24"/>
          <w:szCs w:val="24"/>
        </w:rPr>
        <w:t>u</w:t>
      </w:r>
      <w:r w:rsidR="00F50049" w:rsidRPr="00F50049">
        <w:rPr>
          <w:rFonts w:ascii="Times New Roman" w:hAnsi="Times New Roman"/>
          <w:sz w:val="24"/>
          <w:szCs w:val="24"/>
        </w:rPr>
        <w:t>sług</w:t>
      </w:r>
      <w:r w:rsidR="00F50049">
        <w:rPr>
          <w:rFonts w:ascii="Times New Roman" w:hAnsi="Times New Roman"/>
          <w:sz w:val="24"/>
          <w:szCs w:val="24"/>
        </w:rPr>
        <w:t>ę</w:t>
      </w:r>
      <w:r w:rsidR="00F50049" w:rsidRPr="00F50049">
        <w:rPr>
          <w:rFonts w:ascii="Times New Roman" w:hAnsi="Times New Roman"/>
          <w:sz w:val="24"/>
          <w:szCs w:val="24"/>
        </w:rPr>
        <w:t xml:space="preserve"> wsparcia serwisowego systemu CATO firmy Cato Software Solutions </w:t>
      </w:r>
      <w:proofErr w:type="spellStart"/>
      <w:r w:rsidR="00F50049" w:rsidRPr="00F50049">
        <w:rPr>
          <w:rFonts w:ascii="Times New Roman" w:hAnsi="Times New Roman"/>
          <w:sz w:val="24"/>
          <w:szCs w:val="24"/>
        </w:rPr>
        <w:t>Gmbh</w:t>
      </w:r>
      <w:proofErr w:type="spellEnd"/>
      <w:r w:rsidR="00F50049" w:rsidRPr="00F50049">
        <w:rPr>
          <w:rFonts w:ascii="Times New Roman" w:hAnsi="Times New Roman"/>
          <w:sz w:val="24"/>
          <w:szCs w:val="24"/>
        </w:rPr>
        <w:t xml:space="preserve">, do zlecania i przygotowywania </w:t>
      </w:r>
      <w:proofErr w:type="spellStart"/>
      <w:r w:rsidR="00F50049" w:rsidRPr="00F50049">
        <w:rPr>
          <w:rFonts w:ascii="Times New Roman" w:hAnsi="Times New Roman"/>
          <w:sz w:val="24"/>
          <w:szCs w:val="24"/>
        </w:rPr>
        <w:t>cytostatyków</w:t>
      </w:r>
      <w:proofErr w:type="spellEnd"/>
      <w:r w:rsidR="00F50049" w:rsidRPr="00F50049">
        <w:rPr>
          <w:rFonts w:ascii="Times New Roman" w:hAnsi="Times New Roman"/>
          <w:sz w:val="24"/>
          <w:szCs w:val="24"/>
        </w:rPr>
        <w:t>, dla instalacji CATO funkcjonującej u Zamawiającego, oraz zakup dodatkowej  licencji farmaceuty (KHAPO) oraz dwóch drukarek etykiet</w:t>
      </w:r>
      <w:r w:rsidR="00F50049">
        <w:rPr>
          <w:rFonts w:ascii="Times New Roman" w:hAnsi="Times New Roman"/>
          <w:sz w:val="24"/>
          <w:szCs w:val="24"/>
        </w:rPr>
        <w:t>.</w:t>
      </w:r>
    </w:p>
    <w:p w:rsidR="007F6354" w:rsidRPr="00F50049" w:rsidRDefault="007F6354" w:rsidP="00F50049">
      <w:pPr>
        <w:spacing w:after="0" w:line="240" w:lineRule="auto"/>
        <w:rPr>
          <w:rFonts w:ascii="Times New Roman" w:hAnsi="Times New Roman"/>
          <w:sz w:val="24"/>
          <w:szCs w:val="24"/>
        </w:rPr>
      </w:pPr>
      <w:r w:rsidRPr="00F50049">
        <w:rPr>
          <w:rFonts w:ascii="Times New Roman" w:eastAsia="Times New Roman" w:hAnsi="Times New Roman"/>
          <w:sz w:val="24"/>
          <w:szCs w:val="24"/>
          <w:lang w:eastAsia="pl-PL"/>
        </w:rPr>
        <w:t xml:space="preserve">Ogłoszenie o przetargu opublikowane zostało w Biuletynie Zamówień Publicznych. </w:t>
      </w:r>
    </w:p>
    <w:p w:rsidR="007F6354" w:rsidRPr="007E2ED5" w:rsidRDefault="007F6354" w:rsidP="007E2ED5">
      <w:pPr>
        <w:rPr>
          <w:rFonts w:eastAsia="Times New Roman"/>
          <w:lang w:eastAsia="pl-PL"/>
        </w:rPr>
      </w:pPr>
      <w:r w:rsidRPr="00F50049">
        <w:rPr>
          <w:rFonts w:ascii="Times New Roman" w:eastAsia="Times New Roman" w:hAnsi="Times New Roman"/>
          <w:sz w:val="24"/>
          <w:szCs w:val="24"/>
          <w:lang w:eastAsia="pl-PL"/>
        </w:rPr>
        <w:t xml:space="preserve">Ogłoszenie nr </w:t>
      </w:r>
      <w:r w:rsidR="00C90D56">
        <w:rPr>
          <w:rFonts w:ascii="Times New Roman" w:eastAsia="Times New Roman" w:hAnsi="Times New Roman"/>
          <w:sz w:val="24"/>
          <w:szCs w:val="24"/>
          <w:lang w:eastAsia="pl-PL"/>
        </w:rPr>
        <w:t>625815N-2017</w:t>
      </w:r>
      <w:r w:rsidR="007E2ED5" w:rsidRPr="0032396E">
        <w:rPr>
          <w:rFonts w:eastAsia="Times New Roman"/>
          <w:lang w:eastAsia="pl-PL"/>
        </w:rPr>
        <w:t xml:space="preserve"> z dnia </w:t>
      </w:r>
      <w:r w:rsidR="00C90D56">
        <w:rPr>
          <w:rFonts w:eastAsia="Times New Roman"/>
          <w:lang w:eastAsia="pl-PL"/>
        </w:rPr>
        <w:t xml:space="preserve"> 2017-12-06</w:t>
      </w:r>
      <w:r w:rsidR="0051552F">
        <w:rPr>
          <w:rFonts w:eastAsia="Times New Roman"/>
          <w:lang w:eastAsia="pl-PL"/>
        </w:rPr>
        <w:t>.</w:t>
      </w:r>
      <w:r w:rsidR="007E2ED5">
        <w:rPr>
          <w:rFonts w:eastAsia="Times New Roman"/>
          <w:lang w:eastAsia="pl-PL"/>
        </w:rPr>
        <w:t xml:space="preserve">r. </w:t>
      </w:r>
      <w:r w:rsidRPr="00A1701A">
        <w:rPr>
          <w:rFonts w:ascii="Times New Roman" w:eastAsia="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7F6354" w:rsidRPr="00196417" w:rsidRDefault="007F6354" w:rsidP="007F6354">
      <w:pPr>
        <w:spacing w:after="0" w:line="240" w:lineRule="auto"/>
        <w:jc w:val="both"/>
        <w:rPr>
          <w:rFonts w:ascii="Times New Roman" w:eastAsia="Times New Roman" w:hAnsi="Times New Roman"/>
          <w:b/>
          <w:lang w:eastAsia="pl-PL"/>
        </w:rPr>
      </w:pPr>
    </w:p>
    <w:p w:rsidR="007F6354" w:rsidRDefault="007F6354" w:rsidP="007F6354">
      <w:pPr>
        <w:spacing w:line="240" w:lineRule="auto"/>
        <w:rPr>
          <w:rFonts w:ascii="Times New Roman" w:hAnsi="Times New Roman"/>
          <w:b/>
          <w:sz w:val="24"/>
          <w:szCs w:val="24"/>
        </w:rPr>
      </w:pPr>
      <w:r w:rsidRPr="00DC57F7">
        <w:rPr>
          <w:rFonts w:ascii="Times New Roman" w:hAnsi="Times New Roman"/>
          <w:b/>
          <w:sz w:val="24"/>
          <w:szCs w:val="24"/>
        </w:rPr>
        <w:t xml:space="preserve">Pakiet nr 1 </w:t>
      </w:r>
    </w:p>
    <w:p w:rsidR="007F6354" w:rsidRPr="00DC57F7" w:rsidRDefault="007F6354" w:rsidP="007F6354">
      <w:pPr>
        <w:spacing w:line="240" w:lineRule="auto"/>
        <w:rPr>
          <w:rFonts w:ascii="Times New Roman" w:hAnsi="Times New Roman"/>
          <w:sz w:val="24"/>
          <w:szCs w:val="24"/>
        </w:rPr>
      </w:pPr>
      <w:r w:rsidRPr="00DC57F7">
        <w:rPr>
          <w:rFonts w:ascii="Times New Roman" w:hAnsi="Times New Roman"/>
          <w:sz w:val="24"/>
          <w:szCs w:val="24"/>
        </w:rPr>
        <w:t>Netto................................ zł. słownie...................................................</w:t>
      </w:r>
    </w:p>
    <w:p w:rsidR="007F6354" w:rsidRPr="00DC57F7" w:rsidRDefault="007F6354" w:rsidP="007F6354">
      <w:pPr>
        <w:spacing w:line="240" w:lineRule="auto"/>
        <w:rPr>
          <w:rFonts w:ascii="Times New Roman" w:hAnsi="Times New Roman"/>
          <w:sz w:val="24"/>
          <w:szCs w:val="24"/>
        </w:rPr>
      </w:pPr>
      <w:r w:rsidRPr="00DC57F7">
        <w:rPr>
          <w:rFonts w:ascii="Times New Roman" w:hAnsi="Times New Roman"/>
          <w:sz w:val="24"/>
          <w:szCs w:val="24"/>
        </w:rPr>
        <w:t>+ VAT.................................................</w:t>
      </w:r>
    </w:p>
    <w:p w:rsidR="007F6354" w:rsidRDefault="007F6354" w:rsidP="007F6354">
      <w:pPr>
        <w:spacing w:line="240" w:lineRule="auto"/>
        <w:rPr>
          <w:rFonts w:ascii="Times New Roman" w:hAnsi="Times New Roman"/>
          <w:sz w:val="24"/>
          <w:szCs w:val="24"/>
        </w:rPr>
      </w:pPr>
      <w:r w:rsidRPr="00DC57F7">
        <w:rPr>
          <w:rFonts w:ascii="Times New Roman" w:hAnsi="Times New Roman"/>
          <w:sz w:val="24"/>
          <w:szCs w:val="24"/>
        </w:rPr>
        <w:t>Brutto ............................... zł. , słownie ................................................</w:t>
      </w:r>
    </w:p>
    <w:p w:rsidR="00FB5830" w:rsidRPr="00FB5830" w:rsidRDefault="00FB5830" w:rsidP="00FB5830">
      <w:pPr>
        <w:rPr>
          <w:rFonts w:ascii="Times New Roman" w:hAnsi="Times New Roman"/>
          <w:b/>
          <w:sz w:val="24"/>
          <w:szCs w:val="24"/>
        </w:rPr>
      </w:pPr>
      <w:r w:rsidRPr="00FB5830">
        <w:rPr>
          <w:rFonts w:ascii="Times New Roman" w:hAnsi="Times New Roman"/>
          <w:b/>
          <w:sz w:val="24"/>
          <w:szCs w:val="24"/>
        </w:rPr>
        <w:t>Termin płatności - przelew do /min. 30 – max 60 dni/ ................. dni od daty wystawienia faktury.</w:t>
      </w:r>
    </w:p>
    <w:p w:rsidR="007F6354" w:rsidRPr="00DC57F7" w:rsidRDefault="007F6354" w:rsidP="007F6354">
      <w:pPr>
        <w:spacing w:after="0" w:line="240" w:lineRule="auto"/>
        <w:jc w:val="both"/>
        <w:rPr>
          <w:rFonts w:ascii="Times New Roman" w:eastAsia="Times New Roman" w:hAnsi="Times New Roman"/>
          <w:b/>
          <w:sz w:val="24"/>
          <w:szCs w:val="24"/>
          <w:lang w:eastAsia="pl-PL"/>
        </w:rPr>
      </w:pPr>
    </w:p>
    <w:p w:rsidR="007F6354" w:rsidRPr="00196417" w:rsidRDefault="007F6354" w:rsidP="007F6354">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Oświadczamy że: powierzymy / nie powierzymy * wykonanie części zamówienia podwykonawcom</w:t>
      </w:r>
    </w:p>
    <w:p w:rsidR="007F6354" w:rsidRPr="00196417" w:rsidRDefault="007F6354" w:rsidP="007F6354">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7F6354" w:rsidRPr="00196417" w:rsidRDefault="007F6354" w:rsidP="007F6354">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7F6354" w:rsidRPr="00196417" w:rsidRDefault="007F6354" w:rsidP="007F6354">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7F6354" w:rsidRPr="00196417" w:rsidRDefault="007F6354" w:rsidP="007F6354">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7F6354" w:rsidRPr="00196417" w:rsidRDefault="007F6354" w:rsidP="007F6354">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7F6354" w:rsidRDefault="007F6354" w:rsidP="007F6354">
      <w:pPr>
        <w:pStyle w:val="Default"/>
        <w:spacing w:after="120"/>
        <w:jc w:val="both"/>
        <w:rPr>
          <w:rFonts w:ascii="Times New Roman" w:hAnsi="Times New Roman"/>
          <w:sz w:val="22"/>
          <w:szCs w:val="22"/>
        </w:rPr>
      </w:pPr>
    </w:p>
    <w:p w:rsidR="007F6354" w:rsidRPr="0047477A" w:rsidRDefault="007F6354" w:rsidP="007F6354">
      <w:pPr>
        <w:pStyle w:val="Default"/>
        <w:spacing w:after="120"/>
        <w:jc w:val="both"/>
        <w:rPr>
          <w:rFonts w:ascii="Times New Roman" w:eastAsia="Calibri" w:hAnsi="Times New Roman" w:cs="Times New Roman"/>
          <w:sz w:val="22"/>
          <w:szCs w:val="22"/>
        </w:rPr>
      </w:pPr>
      <w:r w:rsidRPr="0047477A">
        <w:rPr>
          <w:rFonts w:ascii="Times New Roman" w:eastAsia="Calibri" w:hAnsi="Times New Roman"/>
          <w:sz w:val="22"/>
          <w:szCs w:val="22"/>
        </w:rPr>
        <w:lastRenderedPageBreak/>
        <w:t xml:space="preserve">Oświadczamy, że </w:t>
      </w:r>
      <w:r w:rsidRPr="0047477A">
        <w:rPr>
          <w:rFonts w:ascii="Times New Roman" w:eastAsia="Calibri" w:hAnsi="Times New Roman"/>
          <w:b/>
          <w:i/>
          <w:sz w:val="22"/>
          <w:szCs w:val="22"/>
        </w:rPr>
        <w:t>należymy/nie należymy</w:t>
      </w:r>
      <w:r w:rsidRPr="0047477A">
        <w:rPr>
          <w:rFonts w:ascii="Times New Roman" w:eastAsia="Calibri" w:hAnsi="Times New Roman"/>
          <w:sz w:val="22"/>
          <w:szCs w:val="22"/>
        </w:rPr>
        <w:t>* do grupy ma</w:t>
      </w:r>
      <w:r>
        <w:rPr>
          <w:rFonts w:ascii="Times New Roman" w:eastAsia="Calibri"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7F6354" w:rsidRPr="00196417" w:rsidRDefault="007F6354" w:rsidP="007F6354">
      <w:pPr>
        <w:spacing w:after="0" w:line="240" w:lineRule="auto"/>
        <w:rPr>
          <w:rFonts w:ascii="Times New Roman" w:eastAsia="Times New Roman" w:hAnsi="Times New Roman"/>
          <w:lang w:eastAsia="pl-PL"/>
        </w:rPr>
      </w:pPr>
    </w:p>
    <w:p w:rsidR="007F6354" w:rsidRPr="009A52CF" w:rsidRDefault="007F6354" w:rsidP="007F6354">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7F6354" w:rsidRPr="00787074" w:rsidRDefault="007F6354" w:rsidP="007F6354">
      <w:pPr>
        <w:pStyle w:val="Akapitzlist"/>
        <w:numPr>
          <w:ilvl w:val="0"/>
          <w:numId w:val="6"/>
        </w:numPr>
        <w:spacing w:after="0" w:line="240" w:lineRule="auto"/>
        <w:contextualSpacing w:val="0"/>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7F6354" w:rsidRPr="009A52CF" w:rsidRDefault="007F6354" w:rsidP="007F6354">
      <w:pPr>
        <w:pStyle w:val="Akapitzlist"/>
        <w:numPr>
          <w:ilvl w:val="0"/>
          <w:numId w:val="6"/>
        </w:numPr>
        <w:spacing w:after="0" w:line="240" w:lineRule="auto"/>
        <w:contextualSpacing w:val="0"/>
        <w:jc w:val="both"/>
        <w:rPr>
          <w:sz w:val="24"/>
          <w:szCs w:val="24"/>
        </w:rPr>
      </w:pPr>
      <w:r w:rsidRPr="009A52CF">
        <w:rPr>
          <w:sz w:val="24"/>
          <w:szCs w:val="24"/>
        </w:rPr>
        <w:t xml:space="preserve">Oświadczamy, że oferujemy stałość cen w trakcie trwania umowy. </w:t>
      </w:r>
    </w:p>
    <w:p w:rsidR="007F6354" w:rsidRPr="007417D1" w:rsidRDefault="007F6354" w:rsidP="007F6354">
      <w:pPr>
        <w:pStyle w:val="Akapitzlist"/>
        <w:numPr>
          <w:ilvl w:val="0"/>
          <w:numId w:val="6"/>
        </w:numPr>
        <w:spacing w:after="0" w:line="240" w:lineRule="auto"/>
        <w:contextualSpacing w:val="0"/>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7F6354" w:rsidRPr="009A52CF" w:rsidRDefault="007F6354" w:rsidP="007F6354">
      <w:pPr>
        <w:pStyle w:val="Akapitzlist"/>
        <w:numPr>
          <w:ilvl w:val="0"/>
          <w:numId w:val="6"/>
        </w:numPr>
        <w:spacing w:after="0" w:line="240" w:lineRule="auto"/>
        <w:contextualSpacing w:val="0"/>
        <w:jc w:val="both"/>
        <w:rPr>
          <w:bCs/>
          <w:sz w:val="24"/>
          <w:szCs w:val="24"/>
        </w:rPr>
      </w:pPr>
      <w:r w:rsidRPr="009A52CF">
        <w:rPr>
          <w:sz w:val="24"/>
          <w:szCs w:val="24"/>
        </w:rPr>
        <w:t>Oświadczamy, że akceptujemy i spełniamy w całości wszystkie warunki udziału w postępowaniu zawarte w SIWZ.</w:t>
      </w:r>
    </w:p>
    <w:p w:rsidR="007F6354" w:rsidRDefault="007F6354" w:rsidP="007F6354">
      <w:pPr>
        <w:pStyle w:val="Akapitzlist"/>
        <w:numPr>
          <w:ilvl w:val="0"/>
          <w:numId w:val="6"/>
        </w:numPr>
        <w:spacing w:after="0" w:line="240" w:lineRule="auto"/>
        <w:contextualSpacing w:val="0"/>
        <w:jc w:val="both"/>
        <w:rPr>
          <w:sz w:val="24"/>
          <w:szCs w:val="24"/>
        </w:rPr>
      </w:pPr>
      <w:r w:rsidRPr="009A52CF">
        <w:rPr>
          <w:sz w:val="24"/>
          <w:szCs w:val="24"/>
        </w:rPr>
        <w:t xml:space="preserve">Termin realizacji  zamówienia: </w:t>
      </w:r>
      <w:r w:rsidR="00E8157E">
        <w:rPr>
          <w:sz w:val="24"/>
          <w:szCs w:val="24"/>
        </w:rPr>
        <w:t>12</w:t>
      </w:r>
      <w:r w:rsidRPr="00F05079">
        <w:rPr>
          <w:sz w:val="24"/>
          <w:szCs w:val="24"/>
        </w:rPr>
        <w:t>miesięcy od daty podpisania umowy</w:t>
      </w:r>
      <w:r w:rsidR="00E8157E">
        <w:rPr>
          <w:sz w:val="24"/>
          <w:szCs w:val="24"/>
        </w:rPr>
        <w:t>.</w:t>
      </w:r>
    </w:p>
    <w:p w:rsidR="006C13A0" w:rsidRPr="006C13A0" w:rsidRDefault="006C13A0" w:rsidP="007F6354">
      <w:pPr>
        <w:pStyle w:val="Akapitzlist"/>
        <w:numPr>
          <w:ilvl w:val="0"/>
          <w:numId w:val="6"/>
        </w:numPr>
        <w:spacing w:after="0" w:line="240" w:lineRule="auto"/>
        <w:contextualSpacing w:val="0"/>
        <w:jc w:val="both"/>
        <w:rPr>
          <w:sz w:val="24"/>
          <w:szCs w:val="24"/>
        </w:rPr>
      </w:pPr>
      <w:r w:rsidRPr="006C13A0">
        <w:rPr>
          <w:rFonts w:ascii="Times New Roman" w:eastAsiaTheme="minorHAnsi" w:hAnsi="Times New Roman"/>
          <w:sz w:val="24"/>
          <w:szCs w:val="24"/>
        </w:rPr>
        <w:t xml:space="preserve"> Termin dostawy licencji integracyjnej AD/LDAP   w ciągu 30 dni licząc od daty podpisania umowy</w:t>
      </w:r>
    </w:p>
    <w:p w:rsidR="007F6354" w:rsidRPr="009A52CF" w:rsidRDefault="007F6354" w:rsidP="007F6354">
      <w:pPr>
        <w:pStyle w:val="Akapitzlist"/>
        <w:numPr>
          <w:ilvl w:val="0"/>
          <w:numId w:val="6"/>
        </w:numPr>
        <w:spacing w:after="0" w:line="240" w:lineRule="auto"/>
        <w:contextualSpacing w:val="0"/>
        <w:jc w:val="both"/>
        <w:rPr>
          <w:sz w:val="24"/>
          <w:szCs w:val="24"/>
        </w:rPr>
      </w:pPr>
      <w:r w:rsidRPr="009A52CF">
        <w:rPr>
          <w:sz w:val="24"/>
          <w:szCs w:val="24"/>
        </w:rPr>
        <w:t>Oświadczamy, że akceptujemy i spełniamy w całości wszystkie warunki udziału w postępowaniu  zawarte w Specyfikacji Istotnych Warunków Zamówienia.</w:t>
      </w:r>
    </w:p>
    <w:p w:rsidR="007F6354" w:rsidRPr="009A52CF" w:rsidRDefault="007F6354" w:rsidP="007F6354">
      <w:pPr>
        <w:pStyle w:val="Akapitzlist"/>
        <w:numPr>
          <w:ilvl w:val="0"/>
          <w:numId w:val="6"/>
        </w:numPr>
        <w:spacing w:after="0" w:line="240" w:lineRule="auto"/>
        <w:contextualSpacing w:val="0"/>
        <w:jc w:val="both"/>
        <w:rPr>
          <w:sz w:val="24"/>
          <w:szCs w:val="24"/>
        </w:rPr>
      </w:pPr>
      <w:r w:rsidRPr="009A52CF">
        <w:rPr>
          <w:sz w:val="24"/>
          <w:szCs w:val="24"/>
        </w:rPr>
        <w:t xml:space="preserve">Oświadczamy, że zapoznaliśmy się ze Specyfikacją Istotnych Warunków Zamówienia i nie wnosimy do niej zastrzeżeń. </w:t>
      </w:r>
    </w:p>
    <w:p w:rsidR="007F6354" w:rsidRPr="009A52CF" w:rsidRDefault="007F6354" w:rsidP="007F6354">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7F6354" w:rsidRPr="009A52CF" w:rsidRDefault="007F6354" w:rsidP="007F6354">
      <w:pPr>
        <w:pStyle w:val="Akapitzlist"/>
        <w:numPr>
          <w:ilvl w:val="0"/>
          <w:numId w:val="6"/>
        </w:numPr>
        <w:spacing w:after="0" w:line="240" w:lineRule="auto"/>
        <w:contextualSpacing w:val="0"/>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7F6354" w:rsidRPr="009A52CF" w:rsidRDefault="007F6354" w:rsidP="007F6354">
      <w:pPr>
        <w:pStyle w:val="Akapitzlist"/>
        <w:numPr>
          <w:ilvl w:val="0"/>
          <w:numId w:val="6"/>
        </w:numPr>
        <w:spacing w:after="0" w:line="240" w:lineRule="auto"/>
        <w:contextualSpacing w:val="0"/>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7F6354" w:rsidRPr="009A52CF" w:rsidRDefault="007F6354" w:rsidP="007F6354">
      <w:pPr>
        <w:pStyle w:val="Akapitzlist"/>
        <w:numPr>
          <w:ilvl w:val="0"/>
          <w:numId w:val="6"/>
        </w:numPr>
        <w:spacing w:after="0" w:line="240" w:lineRule="auto"/>
        <w:contextualSpacing w:val="0"/>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7F6354" w:rsidRPr="009A52CF" w:rsidRDefault="007F6354" w:rsidP="007F6354">
      <w:pPr>
        <w:pStyle w:val="Akapitzlist"/>
        <w:numPr>
          <w:ilvl w:val="0"/>
          <w:numId w:val="6"/>
        </w:numPr>
        <w:spacing w:after="0" w:line="240" w:lineRule="auto"/>
        <w:contextualSpacing w:val="0"/>
        <w:jc w:val="both"/>
        <w:rPr>
          <w:sz w:val="24"/>
          <w:szCs w:val="24"/>
        </w:rPr>
      </w:pPr>
      <w:r w:rsidRPr="009A52CF">
        <w:rPr>
          <w:sz w:val="24"/>
          <w:szCs w:val="24"/>
        </w:rPr>
        <w:t>Osobą odpowiedzialną za realizację wykonania zamówienia jest Pani / Pan ..........................................................................</w:t>
      </w:r>
    </w:p>
    <w:p w:rsidR="007F6354" w:rsidRPr="009A52CF" w:rsidRDefault="007F6354" w:rsidP="007F6354">
      <w:pPr>
        <w:spacing w:after="0"/>
        <w:ind w:left="708"/>
        <w:jc w:val="both"/>
        <w:rPr>
          <w:rFonts w:ascii="Times New Roman" w:hAnsi="Times New Roman"/>
          <w:sz w:val="24"/>
          <w:szCs w:val="24"/>
        </w:rPr>
      </w:pPr>
      <w:r w:rsidRPr="009A52CF">
        <w:rPr>
          <w:rFonts w:ascii="Times New Roman" w:hAnsi="Times New Roman"/>
          <w:sz w:val="24"/>
          <w:szCs w:val="24"/>
        </w:rPr>
        <w:t>Adres …………………………………….</w:t>
      </w:r>
    </w:p>
    <w:p w:rsidR="007F6354" w:rsidRPr="009A52CF" w:rsidRDefault="007F6354" w:rsidP="007F6354">
      <w:pPr>
        <w:spacing w:after="0"/>
        <w:ind w:left="708"/>
        <w:jc w:val="both"/>
        <w:rPr>
          <w:rFonts w:ascii="Times New Roman" w:hAnsi="Times New Roman"/>
          <w:sz w:val="24"/>
          <w:szCs w:val="24"/>
        </w:rPr>
      </w:pPr>
      <w:r w:rsidRPr="009A52CF">
        <w:rPr>
          <w:rFonts w:ascii="Times New Roman" w:hAnsi="Times New Roman"/>
          <w:sz w:val="24"/>
          <w:szCs w:val="24"/>
        </w:rPr>
        <w:t>Telefonu .........................................     fax ………………….</w:t>
      </w:r>
    </w:p>
    <w:p w:rsidR="007F6354" w:rsidRPr="005A7880" w:rsidRDefault="007F6354" w:rsidP="007F6354">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7F6354" w:rsidRPr="005A7880" w:rsidRDefault="007F6354" w:rsidP="007F6354">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7F6354" w:rsidRPr="005A7880" w:rsidRDefault="007F6354" w:rsidP="007F6354">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7F6354" w:rsidRPr="005A7880" w:rsidRDefault="007F6354" w:rsidP="007F6354">
      <w:pPr>
        <w:pStyle w:val="Akapitzlist"/>
        <w:ind w:left="283"/>
        <w:rPr>
          <w:sz w:val="24"/>
          <w:szCs w:val="24"/>
        </w:rPr>
      </w:pPr>
      <w:r w:rsidRPr="005A7880">
        <w:rPr>
          <w:sz w:val="24"/>
          <w:szCs w:val="24"/>
        </w:rPr>
        <w:t>_____________________________________________________________________</w:t>
      </w:r>
    </w:p>
    <w:p w:rsidR="007F6354" w:rsidRPr="005A7880" w:rsidRDefault="007F6354" w:rsidP="007F6354">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7F6354" w:rsidRPr="005A7880" w:rsidRDefault="007F6354" w:rsidP="007F6354">
      <w:pPr>
        <w:pStyle w:val="Akapitzlist"/>
        <w:ind w:left="283"/>
        <w:rPr>
          <w:sz w:val="24"/>
          <w:szCs w:val="24"/>
        </w:rPr>
      </w:pPr>
      <w:r w:rsidRPr="005A7880">
        <w:rPr>
          <w:sz w:val="24"/>
          <w:szCs w:val="24"/>
        </w:rPr>
        <w:lastRenderedPageBreak/>
        <w:t>Wartość towarów lub usług powodująca obowiązek podatkowy u zamawiającego to ......................................................zł netto</w:t>
      </w:r>
      <w:r w:rsidRPr="005A7880">
        <w:rPr>
          <w:b/>
          <w:bCs/>
          <w:sz w:val="24"/>
          <w:szCs w:val="24"/>
        </w:rPr>
        <w:t>*</w:t>
      </w:r>
      <w:r w:rsidRPr="005A7880">
        <w:rPr>
          <w:sz w:val="24"/>
          <w:szCs w:val="24"/>
        </w:rPr>
        <w:t>.</w:t>
      </w:r>
    </w:p>
    <w:p w:rsidR="007F6354" w:rsidRPr="009A52CF" w:rsidRDefault="007F6354" w:rsidP="007F6354">
      <w:pPr>
        <w:jc w:val="both"/>
        <w:rPr>
          <w:rFonts w:ascii="Times New Roman" w:hAnsi="Times New Roman"/>
          <w:sz w:val="24"/>
          <w:szCs w:val="24"/>
        </w:rPr>
      </w:pPr>
    </w:p>
    <w:p w:rsidR="007F6354" w:rsidRPr="009A52CF" w:rsidRDefault="007F6354" w:rsidP="007F6354">
      <w:pPr>
        <w:pStyle w:val="Akapitzlist"/>
        <w:numPr>
          <w:ilvl w:val="0"/>
          <w:numId w:val="6"/>
        </w:numPr>
        <w:spacing w:after="0" w:line="240" w:lineRule="auto"/>
        <w:contextualSpacing w:val="0"/>
        <w:jc w:val="both"/>
        <w:rPr>
          <w:sz w:val="24"/>
          <w:szCs w:val="24"/>
        </w:rPr>
      </w:pPr>
      <w:r w:rsidRPr="009A52CF">
        <w:rPr>
          <w:sz w:val="24"/>
          <w:szCs w:val="24"/>
        </w:rPr>
        <w:t>Oferta zawiera ......... stron kolejno ponumerowanych.</w:t>
      </w:r>
    </w:p>
    <w:p w:rsidR="007F6354" w:rsidRDefault="007F6354" w:rsidP="007F6354">
      <w:pPr>
        <w:spacing w:after="0" w:line="240" w:lineRule="auto"/>
        <w:rPr>
          <w:rFonts w:ascii="Times New Roman" w:eastAsia="Times New Roman" w:hAnsi="Times New Roman"/>
          <w:b/>
          <w:u w:val="single"/>
          <w:lang w:eastAsia="pl-PL"/>
        </w:rPr>
      </w:pPr>
    </w:p>
    <w:p w:rsidR="007F6354" w:rsidRPr="00196417" w:rsidRDefault="007F6354" w:rsidP="007F6354">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xml:space="preserve">Załącznikami do niniejszej oferty, stanowiącymi jej integralną część są </w:t>
      </w:r>
    </w:p>
    <w:p w:rsidR="007F6354" w:rsidRPr="00196417" w:rsidRDefault="007F6354" w:rsidP="007F6354">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7F6354" w:rsidRPr="00196417" w:rsidRDefault="007F6354" w:rsidP="007F6354">
      <w:pPr>
        <w:spacing w:after="0" w:line="240" w:lineRule="auto"/>
        <w:rPr>
          <w:rFonts w:ascii="Times New Roman" w:eastAsia="Times New Roman" w:hAnsi="Times New Roman"/>
          <w:b/>
          <w:u w:val="single"/>
          <w:lang w:eastAsia="pl-PL"/>
        </w:rPr>
      </w:pPr>
    </w:p>
    <w:p w:rsidR="007F6354" w:rsidRPr="00196417" w:rsidRDefault="007F6354" w:rsidP="007F6354">
      <w:pPr>
        <w:spacing w:after="0" w:line="240" w:lineRule="auto"/>
        <w:rPr>
          <w:rFonts w:ascii="Times New Roman" w:eastAsia="Times New Roman" w:hAnsi="Times New Roman"/>
          <w:b/>
          <w:u w:val="single"/>
          <w:lang w:eastAsia="pl-PL"/>
        </w:rPr>
      </w:pPr>
    </w:p>
    <w:p w:rsidR="007F6354" w:rsidRPr="00196417" w:rsidRDefault="007F6354" w:rsidP="007F6354">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7F6354" w:rsidRPr="00196417" w:rsidRDefault="007F6354" w:rsidP="007F6354">
      <w:pPr>
        <w:spacing w:after="0" w:line="240" w:lineRule="auto"/>
        <w:rPr>
          <w:rFonts w:ascii="Times New Roman" w:eastAsia="Times New Roman" w:hAnsi="Times New Roman"/>
          <w:lang w:eastAsia="pl-PL"/>
        </w:rPr>
      </w:pPr>
    </w:p>
    <w:p w:rsidR="007F6354" w:rsidRPr="00196417" w:rsidRDefault="007F6354" w:rsidP="007F6354">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7F6354" w:rsidRPr="00196417" w:rsidRDefault="007F6354" w:rsidP="007F6354">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7F6354" w:rsidRPr="00196417" w:rsidRDefault="007F6354" w:rsidP="007F6354">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7F6354" w:rsidRPr="00196417" w:rsidRDefault="007F6354" w:rsidP="007F6354">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7F6354" w:rsidRPr="00196417" w:rsidRDefault="007F6354" w:rsidP="007F6354">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7F6354" w:rsidRDefault="007F6354" w:rsidP="007F6354">
      <w:pPr>
        <w:tabs>
          <w:tab w:val="left" w:pos="3969"/>
        </w:tabs>
        <w:spacing w:before="40" w:after="40" w:line="240" w:lineRule="auto"/>
        <w:rPr>
          <w:rFonts w:ascii="Times New Roman" w:eastAsia="Times New Roman" w:hAnsi="Times New Roman"/>
          <w:lang w:eastAsia="pl-PL"/>
        </w:rPr>
      </w:pPr>
    </w:p>
    <w:p w:rsidR="007F6354" w:rsidRPr="00196417" w:rsidRDefault="007F6354" w:rsidP="007F6354">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7F6354" w:rsidRPr="00196417" w:rsidRDefault="007F6354" w:rsidP="007F6354">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7F6354" w:rsidRPr="00196417" w:rsidRDefault="007F6354" w:rsidP="007F6354">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7F6354" w:rsidRPr="00196417" w:rsidRDefault="007F6354" w:rsidP="007F6354">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7F6354" w:rsidRPr="00196417" w:rsidRDefault="007F6354" w:rsidP="007F6354">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7F6354" w:rsidRPr="00196417" w:rsidRDefault="007F6354" w:rsidP="007F6354">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7F6354" w:rsidRPr="00546B6A" w:rsidRDefault="007F6354" w:rsidP="007F6354">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Pr>
          <w:rFonts w:ascii="Times New Roman" w:eastAsia="Times New Roman" w:hAnsi="Times New Roman"/>
          <w:i/>
          <w:sz w:val="20"/>
          <w:szCs w:val="20"/>
          <w:lang w:eastAsia="pl-PL"/>
        </w:rPr>
        <w:t>otyczące pełnomocnika  wykonawcy.</w:t>
      </w:r>
    </w:p>
    <w:p w:rsidR="007F6354" w:rsidRDefault="007F6354" w:rsidP="007F6354">
      <w:pPr>
        <w:tabs>
          <w:tab w:val="left" w:pos="2730"/>
        </w:tabs>
        <w:spacing w:after="0" w:line="240" w:lineRule="auto"/>
        <w:rPr>
          <w:rFonts w:ascii="Times New Roman" w:eastAsia="Times New Roman" w:hAnsi="Times New Roman"/>
          <w:color w:val="000000"/>
          <w:sz w:val="24"/>
          <w:szCs w:val="24"/>
          <w:lang w:eastAsia="pl-PL"/>
        </w:rPr>
      </w:pPr>
    </w:p>
    <w:p w:rsidR="007F6354" w:rsidRDefault="007F6354" w:rsidP="007F6354">
      <w:pPr>
        <w:tabs>
          <w:tab w:val="left" w:pos="2730"/>
        </w:tabs>
        <w:spacing w:after="0" w:line="240" w:lineRule="auto"/>
        <w:rPr>
          <w:rFonts w:ascii="Times New Roman" w:eastAsia="Times New Roman" w:hAnsi="Times New Roman"/>
          <w:color w:val="000000"/>
          <w:sz w:val="24"/>
          <w:szCs w:val="24"/>
          <w:lang w:eastAsia="pl-PL"/>
        </w:rPr>
      </w:pPr>
    </w:p>
    <w:p w:rsidR="007F6354" w:rsidRDefault="007F6354" w:rsidP="007F6354">
      <w:pPr>
        <w:tabs>
          <w:tab w:val="left" w:pos="2730"/>
        </w:tabs>
        <w:spacing w:after="0" w:line="240" w:lineRule="auto"/>
        <w:rPr>
          <w:rFonts w:ascii="Times New Roman" w:eastAsia="Times New Roman" w:hAnsi="Times New Roman"/>
          <w:color w:val="000000"/>
          <w:sz w:val="24"/>
          <w:szCs w:val="24"/>
          <w:lang w:eastAsia="pl-PL"/>
        </w:rPr>
      </w:pPr>
    </w:p>
    <w:p w:rsidR="007F6354" w:rsidRDefault="007F6354" w:rsidP="007F6354">
      <w:pPr>
        <w:tabs>
          <w:tab w:val="left" w:pos="2730"/>
        </w:tabs>
        <w:spacing w:after="0" w:line="240" w:lineRule="auto"/>
        <w:rPr>
          <w:rFonts w:ascii="Times New Roman" w:eastAsia="Times New Roman" w:hAnsi="Times New Roman"/>
          <w:color w:val="000000"/>
          <w:sz w:val="24"/>
          <w:szCs w:val="24"/>
          <w:lang w:eastAsia="pl-PL"/>
        </w:rPr>
      </w:pPr>
    </w:p>
    <w:p w:rsidR="007F6354" w:rsidRDefault="007F6354" w:rsidP="007F6354">
      <w:pPr>
        <w:tabs>
          <w:tab w:val="left" w:pos="2730"/>
        </w:tabs>
        <w:spacing w:after="0" w:line="240" w:lineRule="auto"/>
        <w:rPr>
          <w:rFonts w:ascii="Times New Roman" w:eastAsia="Times New Roman" w:hAnsi="Times New Roman"/>
          <w:color w:val="000000"/>
          <w:sz w:val="24"/>
          <w:szCs w:val="24"/>
          <w:lang w:eastAsia="pl-PL"/>
        </w:rPr>
      </w:pPr>
    </w:p>
    <w:p w:rsidR="007F6354" w:rsidRDefault="007F6354" w:rsidP="007F6354">
      <w:pPr>
        <w:tabs>
          <w:tab w:val="left" w:pos="2730"/>
        </w:tabs>
        <w:spacing w:after="0" w:line="240" w:lineRule="auto"/>
        <w:rPr>
          <w:rFonts w:ascii="Times New Roman" w:eastAsia="Times New Roman" w:hAnsi="Times New Roman"/>
          <w:color w:val="000000"/>
          <w:sz w:val="24"/>
          <w:szCs w:val="24"/>
          <w:lang w:eastAsia="pl-PL"/>
        </w:rPr>
      </w:pPr>
    </w:p>
    <w:p w:rsidR="007F6354" w:rsidRDefault="007F6354" w:rsidP="007F6354">
      <w:pPr>
        <w:tabs>
          <w:tab w:val="left" w:pos="2730"/>
        </w:tabs>
        <w:spacing w:after="0" w:line="240" w:lineRule="auto"/>
        <w:rPr>
          <w:rFonts w:ascii="Times New Roman" w:eastAsia="Times New Roman" w:hAnsi="Times New Roman"/>
          <w:color w:val="000000"/>
          <w:sz w:val="24"/>
          <w:szCs w:val="24"/>
          <w:lang w:eastAsia="pl-PL"/>
        </w:rPr>
      </w:pPr>
    </w:p>
    <w:p w:rsidR="007F6354" w:rsidRDefault="007F6354" w:rsidP="007F6354">
      <w:pPr>
        <w:pStyle w:val="Bezodstpw"/>
        <w:rPr>
          <w:rFonts w:ascii="Times New Roman" w:hAnsi="Times New Roman"/>
          <w:color w:val="000000"/>
          <w:sz w:val="24"/>
          <w:szCs w:val="24"/>
          <w:lang w:eastAsia="pl-PL"/>
        </w:rPr>
      </w:pPr>
    </w:p>
    <w:p w:rsidR="007F6354" w:rsidRDefault="007F6354" w:rsidP="007F6354">
      <w:pPr>
        <w:pStyle w:val="Bezodstpw"/>
        <w:rPr>
          <w:rFonts w:ascii="Times New Roman" w:hAnsi="Times New Roman"/>
          <w:color w:val="000000"/>
          <w:sz w:val="24"/>
          <w:szCs w:val="24"/>
          <w:lang w:eastAsia="pl-PL"/>
        </w:rPr>
      </w:pPr>
    </w:p>
    <w:p w:rsidR="007F6354" w:rsidRDefault="007F6354" w:rsidP="007F6354">
      <w:pPr>
        <w:pStyle w:val="Bezodstpw"/>
        <w:rPr>
          <w:rFonts w:ascii="Times New Roman" w:hAnsi="Times New Roman"/>
          <w:color w:val="000000"/>
          <w:sz w:val="24"/>
          <w:szCs w:val="24"/>
          <w:lang w:eastAsia="pl-PL"/>
        </w:rPr>
      </w:pPr>
    </w:p>
    <w:p w:rsidR="007F6354" w:rsidRDefault="007F6354" w:rsidP="007F6354">
      <w:pPr>
        <w:pStyle w:val="Bezodstpw"/>
        <w:rPr>
          <w:rFonts w:ascii="Times New Roman" w:hAnsi="Times New Roman"/>
          <w:color w:val="000000"/>
          <w:sz w:val="24"/>
          <w:szCs w:val="24"/>
          <w:lang w:eastAsia="pl-PL"/>
        </w:rPr>
      </w:pPr>
    </w:p>
    <w:p w:rsidR="007F6354" w:rsidRDefault="007F6354" w:rsidP="007F6354">
      <w:pPr>
        <w:pStyle w:val="Bezodstpw"/>
        <w:rPr>
          <w:rFonts w:ascii="Times New Roman" w:hAnsi="Times New Roman"/>
          <w:color w:val="000000"/>
          <w:sz w:val="24"/>
          <w:szCs w:val="24"/>
          <w:lang w:eastAsia="pl-PL"/>
        </w:rPr>
      </w:pPr>
    </w:p>
    <w:p w:rsidR="007F6354" w:rsidRDefault="007F6354" w:rsidP="007F6354">
      <w:pPr>
        <w:pStyle w:val="Bezodstpw"/>
        <w:rPr>
          <w:rFonts w:ascii="Times New Roman" w:hAnsi="Times New Roman"/>
          <w:color w:val="000000"/>
          <w:sz w:val="24"/>
          <w:szCs w:val="24"/>
          <w:lang w:eastAsia="pl-PL"/>
        </w:rPr>
      </w:pPr>
    </w:p>
    <w:p w:rsidR="007F6354" w:rsidRDefault="007F6354" w:rsidP="007F6354">
      <w:pPr>
        <w:pStyle w:val="Bezodstpw"/>
        <w:rPr>
          <w:rFonts w:ascii="Times New Roman" w:hAnsi="Times New Roman"/>
          <w:color w:val="000000"/>
          <w:sz w:val="24"/>
          <w:szCs w:val="24"/>
          <w:lang w:eastAsia="pl-PL"/>
        </w:rPr>
      </w:pPr>
    </w:p>
    <w:p w:rsidR="007F6354" w:rsidRDefault="007F6354" w:rsidP="007F6354">
      <w:pPr>
        <w:pStyle w:val="Bezodstpw"/>
        <w:rPr>
          <w:rFonts w:ascii="Times New Roman" w:hAnsi="Times New Roman"/>
          <w:color w:val="000000"/>
          <w:sz w:val="24"/>
          <w:szCs w:val="24"/>
          <w:lang w:eastAsia="pl-PL"/>
        </w:rPr>
      </w:pPr>
    </w:p>
    <w:p w:rsidR="007F6354" w:rsidRDefault="007F6354" w:rsidP="007F6354">
      <w:pPr>
        <w:pStyle w:val="Bezodstpw"/>
        <w:rPr>
          <w:rFonts w:ascii="Times New Roman" w:hAnsi="Times New Roman"/>
          <w:color w:val="000000"/>
          <w:sz w:val="24"/>
          <w:szCs w:val="24"/>
          <w:lang w:eastAsia="pl-PL"/>
        </w:rPr>
      </w:pPr>
    </w:p>
    <w:p w:rsidR="007F6354" w:rsidRDefault="007F6354" w:rsidP="007F6354">
      <w:pPr>
        <w:pStyle w:val="Bezodstpw"/>
        <w:rPr>
          <w:rFonts w:ascii="Times New Roman" w:hAnsi="Times New Roman"/>
          <w:color w:val="000000"/>
          <w:sz w:val="24"/>
          <w:szCs w:val="24"/>
          <w:lang w:eastAsia="pl-PL"/>
        </w:rPr>
      </w:pPr>
    </w:p>
    <w:p w:rsidR="007F6354" w:rsidRDefault="007F6354" w:rsidP="007F6354">
      <w:pPr>
        <w:pStyle w:val="Bezodstpw"/>
        <w:rPr>
          <w:rFonts w:ascii="Times New Roman" w:hAnsi="Times New Roman"/>
          <w:color w:val="000000"/>
          <w:sz w:val="24"/>
          <w:szCs w:val="24"/>
          <w:lang w:eastAsia="pl-PL"/>
        </w:rPr>
      </w:pPr>
    </w:p>
    <w:p w:rsidR="007F6354" w:rsidRDefault="007F6354" w:rsidP="007F6354">
      <w:pPr>
        <w:pStyle w:val="Bezodstpw"/>
        <w:rPr>
          <w:rFonts w:ascii="Times New Roman" w:hAnsi="Times New Roman"/>
          <w:color w:val="000000"/>
          <w:sz w:val="24"/>
          <w:szCs w:val="24"/>
          <w:lang w:eastAsia="pl-PL"/>
        </w:rPr>
      </w:pPr>
    </w:p>
    <w:p w:rsidR="007F6354" w:rsidRDefault="007F6354" w:rsidP="007F6354">
      <w:pPr>
        <w:pStyle w:val="Bezodstpw"/>
        <w:rPr>
          <w:rFonts w:ascii="Times New Roman" w:hAnsi="Times New Roman"/>
          <w:color w:val="000000"/>
          <w:sz w:val="24"/>
          <w:szCs w:val="24"/>
          <w:lang w:eastAsia="pl-PL"/>
        </w:rPr>
      </w:pPr>
    </w:p>
    <w:p w:rsidR="007F6354" w:rsidRDefault="007F6354" w:rsidP="007F6354">
      <w:pPr>
        <w:pStyle w:val="Bezodstpw"/>
        <w:rPr>
          <w:rFonts w:ascii="Times New Roman" w:hAnsi="Times New Roman"/>
          <w:color w:val="000000"/>
          <w:sz w:val="24"/>
          <w:szCs w:val="24"/>
          <w:lang w:eastAsia="pl-PL"/>
        </w:rPr>
      </w:pPr>
    </w:p>
    <w:p w:rsidR="007F6354" w:rsidRDefault="007F6354" w:rsidP="007F6354">
      <w:pPr>
        <w:pStyle w:val="Bezodstpw"/>
        <w:rPr>
          <w:rFonts w:ascii="Times New Roman" w:hAnsi="Times New Roman"/>
          <w:color w:val="000000"/>
          <w:sz w:val="24"/>
          <w:szCs w:val="24"/>
          <w:lang w:eastAsia="pl-PL"/>
        </w:rPr>
      </w:pPr>
    </w:p>
    <w:p w:rsidR="007F6F4C" w:rsidRDefault="007F6F4C" w:rsidP="00361DFB">
      <w:pPr>
        <w:pStyle w:val="Bezodstpw"/>
        <w:rPr>
          <w:rFonts w:ascii="Times New Roman" w:hAnsi="Times New Roman"/>
          <w:b/>
          <w:sz w:val="20"/>
          <w:szCs w:val="20"/>
          <w:lang w:eastAsia="ar-SA"/>
        </w:rPr>
      </w:pPr>
    </w:p>
    <w:p w:rsidR="007F6354" w:rsidRPr="008C7310" w:rsidRDefault="008A06C1" w:rsidP="007F6354">
      <w:pPr>
        <w:pStyle w:val="Bezodstpw"/>
        <w:jc w:val="right"/>
        <w:rPr>
          <w:rFonts w:ascii="Times New Roman" w:hAnsi="Times New Roman"/>
          <w:b/>
          <w:sz w:val="20"/>
          <w:szCs w:val="20"/>
          <w:lang w:eastAsia="ar-SA"/>
        </w:rPr>
      </w:pPr>
      <w:r>
        <w:rPr>
          <w:rFonts w:ascii="Times New Roman" w:hAnsi="Times New Roman"/>
          <w:b/>
          <w:sz w:val="20"/>
          <w:szCs w:val="20"/>
          <w:lang w:eastAsia="ar-SA"/>
        </w:rPr>
        <w:lastRenderedPageBreak/>
        <w:t>Z</w:t>
      </w:r>
      <w:r w:rsidR="007F6354" w:rsidRPr="008C7310">
        <w:rPr>
          <w:rFonts w:ascii="Times New Roman" w:hAnsi="Times New Roman"/>
          <w:b/>
          <w:sz w:val="20"/>
          <w:szCs w:val="20"/>
          <w:lang w:eastAsia="ar-SA"/>
        </w:rPr>
        <w:t>ałącznik 2 do SIWZ</w:t>
      </w:r>
    </w:p>
    <w:p w:rsidR="007F6354" w:rsidRPr="008C7310" w:rsidRDefault="007F6354" w:rsidP="007F6354">
      <w:pPr>
        <w:pStyle w:val="Bezodstpw"/>
        <w:rPr>
          <w:rFonts w:ascii="Times New Roman" w:hAnsi="Times New Roman"/>
          <w:b/>
          <w:sz w:val="20"/>
          <w:szCs w:val="20"/>
          <w:lang w:eastAsia="ar-SA"/>
        </w:rPr>
      </w:pPr>
    </w:p>
    <w:p w:rsidR="007F6354" w:rsidRPr="008C7310" w:rsidRDefault="007F6354" w:rsidP="007F6354">
      <w:pPr>
        <w:pStyle w:val="Bezodstpw"/>
        <w:ind w:left="4956"/>
        <w:rPr>
          <w:rFonts w:ascii="Times New Roman" w:hAnsi="Times New Roman"/>
          <w:b/>
          <w:sz w:val="20"/>
          <w:szCs w:val="20"/>
          <w:lang w:eastAsia="ar-SA"/>
        </w:rPr>
      </w:pPr>
    </w:p>
    <w:p w:rsidR="007F6354" w:rsidRPr="008C7310" w:rsidRDefault="007F6354" w:rsidP="007F6354">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7F6354" w:rsidRPr="008C7310" w:rsidRDefault="007F6354" w:rsidP="007F6354">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7F6354" w:rsidRPr="008C7310" w:rsidRDefault="007F6354" w:rsidP="007F6354">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Ul. </w:t>
      </w:r>
      <w:proofErr w:type="spellStart"/>
      <w:r w:rsidRPr="008C7310">
        <w:rPr>
          <w:rFonts w:ascii="Times New Roman" w:hAnsi="Times New Roman"/>
          <w:b/>
          <w:sz w:val="20"/>
          <w:szCs w:val="20"/>
          <w:lang w:eastAsia="ar-SA"/>
        </w:rPr>
        <w:t>Artwińskiego</w:t>
      </w:r>
      <w:proofErr w:type="spellEnd"/>
      <w:r w:rsidRPr="008C7310">
        <w:rPr>
          <w:rFonts w:ascii="Times New Roman" w:hAnsi="Times New Roman"/>
          <w:b/>
          <w:sz w:val="20"/>
          <w:szCs w:val="20"/>
          <w:lang w:eastAsia="ar-SA"/>
        </w:rPr>
        <w:t xml:space="preserve"> 3</w:t>
      </w:r>
    </w:p>
    <w:p w:rsidR="007F6354" w:rsidRPr="008C7310" w:rsidRDefault="007F6354" w:rsidP="007F6354">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7F6354" w:rsidRPr="008C7310" w:rsidRDefault="007F6354" w:rsidP="007F6354">
      <w:pPr>
        <w:spacing w:after="0"/>
        <w:rPr>
          <w:rFonts w:ascii="Times New Roman" w:hAnsi="Times New Roman"/>
          <w:b/>
          <w:sz w:val="20"/>
          <w:szCs w:val="20"/>
        </w:rPr>
      </w:pPr>
    </w:p>
    <w:p w:rsidR="007F6354" w:rsidRPr="008C7310" w:rsidRDefault="007F6354" w:rsidP="007F6354">
      <w:pPr>
        <w:spacing w:after="0"/>
        <w:rPr>
          <w:rFonts w:ascii="Times New Roman" w:hAnsi="Times New Roman"/>
          <w:b/>
          <w:sz w:val="20"/>
          <w:szCs w:val="20"/>
        </w:rPr>
      </w:pPr>
      <w:r w:rsidRPr="008C7310">
        <w:rPr>
          <w:rFonts w:ascii="Times New Roman" w:hAnsi="Times New Roman"/>
          <w:b/>
          <w:sz w:val="20"/>
          <w:szCs w:val="20"/>
        </w:rPr>
        <w:t>Wykonawca:</w:t>
      </w:r>
    </w:p>
    <w:p w:rsidR="007F6354" w:rsidRPr="008C7310" w:rsidRDefault="007F6354" w:rsidP="007F6354">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7F6354" w:rsidRPr="008C7310" w:rsidRDefault="007F6354" w:rsidP="007F6354">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p>
    <w:p w:rsidR="007F6354" w:rsidRPr="008C7310" w:rsidRDefault="007F6354" w:rsidP="007F6354">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7F6354" w:rsidRPr="008C7310" w:rsidRDefault="007F6354" w:rsidP="007F6354">
      <w:pPr>
        <w:spacing w:after="0"/>
        <w:rPr>
          <w:rFonts w:ascii="Times New Roman" w:hAnsi="Times New Roman"/>
          <w:sz w:val="20"/>
          <w:szCs w:val="20"/>
          <w:u w:val="single"/>
        </w:rPr>
      </w:pPr>
    </w:p>
    <w:p w:rsidR="007F6354" w:rsidRPr="008C7310" w:rsidRDefault="007F6354" w:rsidP="007F6354">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7F6354" w:rsidRPr="008C7310" w:rsidRDefault="007F6354" w:rsidP="007F6354">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7F6354" w:rsidRPr="008C7310" w:rsidRDefault="007F6354" w:rsidP="007F6354">
      <w:pPr>
        <w:rPr>
          <w:rFonts w:ascii="Times New Roman" w:hAnsi="Times New Roman"/>
          <w:sz w:val="20"/>
          <w:szCs w:val="20"/>
        </w:rPr>
      </w:pPr>
    </w:p>
    <w:p w:rsidR="007F6354" w:rsidRPr="008C7310" w:rsidRDefault="007F6354" w:rsidP="007F6354">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7F6354" w:rsidRPr="008C7310" w:rsidRDefault="007F6354" w:rsidP="007F6354">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7F6354" w:rsidRPr="008C7310" w:rsidRDefault="007F6354" w:rsidP="007F6354">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w:t>
      </w:r>
      <w:proofErr w:type="spellStart"/>
      <w:r w:rsidRPr="008C7310">
        <w:rPr>
          <w:rFonts w:ascii="Times New Roman" w:hAnsi="Times New Roman"/>
          <w:b/>
          <w:sz w:val="20"/>
          <w:szCs w:val="20"/>
        </w:rPr>
        <w:t>Pzp</w:t>
      </w:r>
      <w:proofErr w:type="spellEnd"/>
      <w:r w:rsidRPr="008C7310">
        <w:rPr>
          <w:rFonts w:ascii="Times New Roman" w:hAnsi="Times New Roman"/>
          <w:b/>
          <w:sz w:val="20"/>
          <w:szCs w:val="20"/>
        </w:rPr>
        <w:t xml:space="preserve">), </w:t>
      </w:r>
    </w:p>
    <w:p w:rsidR="007F6354" w:rsidRPr="008C7310" w:rsidRDefault="007F6354" w:rsidP="007F6354">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7F6354" w:rsidRPr="008C7310" w:rsidRDefault="007F6354" w:rsidP="007F6354">
      <w:pPr>
        <w:spacing w:after="0" w:line="360" w:lineRule="auto"/>
        <w:jc w:val="both"/>
        <w:rPr>
          <w:rFonts w:ascii="Times New Roman" w:hAnsi="Times New Roman"/>
          <w:sz w:val="20"/>
          <w:szCs w:val="20"/>
        </w:rPr>
      </w:pPr>
    </w:p>
    <w:p w:rsidR="00C90D56" w:rsidRPr="00C90D56" w:rsidRDefault="007F6354" w:rsidP="00C90D56">
      <w:pPr>
        <w:spacing w:after="0" w:line="240" w:lineRule="auto"/>
        <w:rPr>
          <w:rFonts w:ascii="Times New Roman" w:hAnsi="Times New Roman"/>
          <w:sz w:val="24"/>
          <w:szCs w:val="24"/>
        </w:rPr>
      </w:pPr>
      <w:r w:rsidRPr="00C90D56">
        <w:rPr>
          <w:rFonts w:ascii="Times New Roman" w:hAnsi="Times New Roman"/>
          <w:sz w:val="24"/>
          <w:szCs w:val="24"/>
        </w:rPr>
        <w:t>Na potrzeby postępowania o udzielenie zamówienia publicznego</w:t>
      </w:r>
      <w:r w:rsidRPr="00C90D56">
        <w:rPr>
          <w:rFonts w:ascii="Times New Roman" w:eastAsia="Times New Roman" w:hAnsi="Times New Roman"/>
          <w:sz w:val="24"/>
          <w:szCs w:val="24"/>
          <w:lang w:eastAsia="pl-PL"/>
        </w:rPr>
        <w:t xml:space="preserve"> na </w:t>
      </w:r>
      <w:r w:rsidR="0072315B" w:rsidRPr="00C90D56">
        <w:rPr>
          <w:rFonts w:ascii="Times New Roman" w:hAnsi="Times New Roman"/>
          <w:sz w:val="24"/>
          <w:szCs w:val="24"/>
        </w:rPr>
        <w:t xml:space="preserve">usługę wsparcia serwisowego systemu CATO firmy Cato Software Solutions </w:t>
      </w:r>
      <w:proofErr w:type="spellStart"/>
      <w:r w:rsidR="0072315B" w:rsidRPr="00C90D56">
        <w:rPr>
          <w:rFonts w:ascii="Times New Roman" w:hAnsi="Times New Roman"/>
          <w:sz w:val="24"/>
          <w:szCs w:val="24"/>
        </w:rPr>
        <w:t>Gmbh</w:t>
      </w:r>
      <w:proofErr w:type="spellEnd"/>
      <w:r w:rsidR="0072315B" w:rsidRPr="00C90D56">
        <w:rPr>
          <w:rFonts w:ascii="Times New Roman" w:hAnsi="Times New Roman"/>
          <w:sz w:val="24"/>
          <w:szCs w:val="24"/>
        </w:rPr>
        <w:t xml:space="preserve">, do zlecania i przygotowywania </w:t>
      </w:r>
      <w:proofErr w:type="spellStart"/>
      <w:r w:rsidR="0072315B" w:rsidRPr="00C90D56">
        <w:rPr>
          <w:rFonts w:ascii="Times New Roman" w:hAnsi="Times New Roman"/>
          <w:sz w:val="24"/>
          <w:szCs w:val="24"/>
        </w:rPr>
        <w:t>cytostatyków</w:t>
      </w:r>
      <w:proofErr w:type="spellEnd"/>
      <w:r w:rsidR="0072315B" w:rsidRPr="00C90D56">
        <w:rPr>
          <w:rFonts w:ascii="Times New Roman" w:hAnsi="Times New Roman"/>
          <w:sz w:val="24"/>
          <w:szCs w:val="24"/>
        </w:rPr>
        <w:t xml:space="preserve">, dla instalacji CATO funkcjonującej u Zamawiającego, </w:t>
      </w:r>
      <w:r w:rsidR="00C90D56" w:rsidRPr="00C90D56">
        <w:rPr>
          <w:rFonts w:ascii="Times New Roman" w:hAnsi="Times New Roman"/>
          <w:sz w:val="24"/>
          <w:szCs w:val="24"/>
        </w:rPr>
        <w:t>oraz zakup   licencji integracyjnej AD/LDAP</w:t>
      </w:r>
    </w:p>
    <w:p w:rsidR="007F6354" w:rsidRPr="00C90D56" w:rsidRDefault="007F6354" w:rsidP="007F6354">
      <w:pPr>
        <w:autoSpaceDE w:val="0"/>
        <w:autoSpaceDN w:val="0"/>
        <w:adjustRightInd w:val="0"/>
        <w:spacing w:after="0" w:line="240" w:lineRule="auto"/>
        <w:jc w:val="both"/>
        <w:rPr>
          <w:rFonts w:ascii="Times New Roman" w:hAnsi="Times New Roman"/>
          <w:sz w:val="24"/>
          <w:szCs w:val="24"/>
        </w:rPr>
      </w:pPr>
      <w:r w:rsidRPr="00C90D56">
        <w:rPr>
          <w:rFonts w:ascii="Times New Roman" w:hAnsi="Times New Roman"/>
          <w:i/>
          <w:sz w:val="24"/>
          <w:szCs w:val="24"/>
        </w:rPr>
        <w:t xml:space="preserve"> </w:t>
      </w:r>
      <w:r w:rsidRPr="00C90D56">
        <w:rPr>
          <w:rFonts w:ascii="Times New Roman" w:hAnsi="Times New Roman"/>
          <w:sz w:val="24"/>
          <w:szCs w:val="24"/>
        </w:rPr>
        <w:t>oświadczam, co następuje:</w:t>
      </w:r>
    </w:p>
    <w:p w:rsidR="007F6354" w:rsidRPr="008C7310" w:rsidRDefault="007F6354" w:rsidP="007F6354">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7F6354" w:rsidRPr="008C7310" w:rsidRDefault="007F6354" w:rsidP="007F6354">
      <w:pPr>
        <w:pStyle w:val="Akapitzlist"/>
        <w:spacing w:line="360" w:lineRule="auto"/>
        <w:jc w:val="both"/>
      </w:pPr>
    </w:p>
    <w:p w:rsidR="007F6354" w:rsidRPr="008C7310" w:rsidRDefault="007F6354" w:rsidP="00BE0CDC">
      <w:pPr>
        <w:pStyle w:val="Akapitzlist"/>
        <w:numPr>
          <w:ilvl w:val="0"/>
          <w:numId w:val="13"/>
        </w:numPr>
        <w:spacing w:after="0" w:line="360" w:lineRule="auto"/>
        <w:ind w:left="284" w:hanging="284"/>
        <w:jc w:val="both"/>
      </w:pPr>
      <w:r w:rsidRPr="008C7310">
        <w:t>Oświadczam, że nie podlegam wykluczeniu z postępowania na podsta</w:t>
      </w:r>
      <w:r>
        <w:t xml:space="preserve">wie </w:t>
      </w:r>
      <w:r>
        <w:br/>
        <w:t>art. 24 ust 1 pkt 12-22</w:t>
      </w:r>
      <w:r w:rsidRPr="008C7310">
        <w:t xml:space="preserve"> ustawy </w:t>
      </w:r>
      <w:proofErr w:type="spellStart"/>
      <w:r w:rsidRPr="008C7310">
        <w:t>Pzp</w:t>
      </w:r>
      <w:proofErr w:type="spellEnd"/>
      <w:r w:rsidRPr="008C7310">
        <w:t>.</w:t>
      </w:r>
    </w:p>
    <w:p w:rsidR="007F6354" w:rsidRPr="008C7310" w:rsidRDefault="007F6354" w:rsidP="00BE0CDC">
      <w:pPr>
        <w:pStyle w:val="Akapitzlist"/>
        <w:numPr>
          <w:ilvl w:val="0"/>
          <w:numId w:val="13"/>
        </w:numPr>
        <w:spacing w:after="0" w:line="360" w:lineRule="auto"/>
        <w:ind w:left="284" w:hanging="284"/>
        <w:jc w:val="both"/>
      </w:pPr>
      <w:r w:rsidRPr="008C7310">
        <w:t xml:space="preserve">[UWAGA: </w:t>
      </w:r>
      <w:r w:rsidRPr="008C7310">
        <w:rPr>
          <w:i/>
        </w:rPr>
        <w:t>zastosować tylko wtedy, gdy zamawiający przewidział wykluczenie wykonawcy z postępowania na podstawie ww. przepisu</w:t>
      </w:r>
      <w:r w:rsidRPr="008C7310">
        <w:t>]</w:t>
      </w:r>
    </w:p>
    <w:p w:rsidR="007F6354" w:rsidRPr="008C7310" w:rsidRDefault="007F6354" w:rsidP="007F6354">
      <w:pPr>
        <w:pStyle w:val="Akapitzlist"/>
        <w:spacing w:line="360" w:lineRule="auto"/>
        <w:ind w:left="284"/>
        <w:jc w:val="both"/>
      </w:pPr>
      <w:r w:rsidRPr="008C7310">
        <w:t xml:space="preserve">Oświadczam, że nie podlegam wykluczeniu z postępowania na podstawie </w:t>
      </w:r>
      <w:r w:rsidRPr="008C7310">
        <w:br/>
        <w:t xml:space="preserve">art. 24 ust. 5 </w:t>
      </w:r>
      <w:r>
        <w:t xml:space="preserve">pkt. 1 i 8 </w:t>
      </w:r>
      <w:r w:rsidRPr="008C7310">
        <w:t xml:space="preserve">ustawy </w:t>
      </w:r>
      <w:proofErr w:type="spellStart"/>
      <w:r w:rsidRPr="008C7310">
        <w:t>Pzp</w:t>
      </w:r>
      <w:proofErr w:type="spellEnd"/>
      <w:r w:rsidRPr="008C7310">
        <w:t xml:space="preserve">  .</w:t>
      </w:r>
    </w:p>
    <w:p w:rsidR="007F6354" w:rsidRPr="008C7310" w:rsidRDefault="007F6354" w:rsidP="007F6354">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7F6354" w:rsidRPr="008C7310" w:rsidRDefault="007F6354" w:rsidP="007F6354">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7F6354" w:rsidRPr="008C7310" w:rsidRDefault="007F6354" w:rsidP="007F6354">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7F6354" w:rsidRPr="008C7310" w:rsidRDefault="007F6354" w:rsidP="007F6354">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zachodzą w stosunku do mnie podstawy wykluczenia z postępowania na podstawie art. ………….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w:t>
      </w:r>
      <w:r w:rsidRPr="008C7310">
        <w:rPr>
          <w:rFonts w:ascii="Times New Roman" w:hAnsi="Times New Roman"/>
          <w:i/>
          <w:sz w:val="20"/>
          <w:szCs w:val="20"/>
        </w:rPr>
        <w:t xml:space="preserve">(podać mającą zastosowanie podstawę wykluczenia spośród wymienionych w art. 24 ust. 1 pkt 13-14, 16-20 lub art. 24 ust. 5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r w:rsidRPr="008C7310">
        <w:rPr>
          <w:rFonts w:ascii="Times New Roman" w:hAnsi="Times New Roman"/>
          <w:sz w:val="20"/>
          <w:szCs w:val="20"/>
        </w:rPr>
        <w:t xml:space="preserve"> Jednocześnie oświadczam, że w związku z ww. okolicznością, na podstawie art. 24 ust. 8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podjąłem następujące środki naprawcze: ………………………………………………………………………………………………………………………………………………..</w:t>
      </w:r>
    </w:p>
    <w:p w:rsidR="007F6354" w:rsidRPr="008C7310" w:rsidRDefault="007F6354" w:rsidP="007F6354">
      <w:pPr>
        <w:spacing w:after="0" w:line="360" w:lineRule="auto"/>
        <w:jc w:val="both"/>
        <w:rPr>
          <w:rFonts w:ascii="Times New Roman" w:hAnsi="Times New Roman"/>
          <w:sz w:val="20"/>
          <w:szCs w:val="20"/>
        </w:rPr>
      </w:pPr>
      <w:r w:rsidRPr="008C7310">
        <w:rPr>
          <w:rFonts w:ascii="Times New Roman" w:hAnsi="Times New Roman"/>
          <w:sz w:val="20"/>
          <w:szCs w:val="20"/>
        </w:rPr>
        <w:t>…………………………………………………………………………………………..…………………...........………………………………………………………………………………………………………………………………………………………………………………………………………………………………………………</w:t>
      </w:r>
    </w:p>
    <w:p w:rsidR="007F6354" w:rsidRPr="008C7310" w:rsidRDefault="007F6354" w:rsidP="007F6354">
      <w:pPr>
        <w:spacing w:after="0" w:line="360" w:lineRule="auto"/>
        <w:jc w:val="both"/>
        <w:rPr>
          <w:rFonts w:ascii="Times New Roman" w:hAnsi="Times New Roman"/>
          <w:sz w:val="20"/>
          <w:szCs w:val="20"/>
        </w:rPr>
      </w:pPr>
    </w:p>
    <w:p w:rsidR="007F6354" w:rsidRPr="008C7310" w:rsidRDefault="007F6354" w:rsidP="007F6354">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7F6354" w:rsidRPr="008C7310" w:rsidRDefault="007F6354" w:rsidP="007F6354">
      <w:pPr>
        <w:spacing w:after="0" w:line="360" w:lineRule="auto"/>
        <w:jc w:val="both"/>
        <w:rPr>
          <w:rFonts w:ascii="Times New Roman" w:hAnsi="Times New Roman"/>
          <w:sz w:val="20"/>
          <w:szCs w:val="20"/>
        </w:rPr>
      </w:pPr>
    </w:p>
    <w:p w:rsidR="007F6354" w:rsidRPr="008C7310" w:rsidRDefault="007F6354" w:rsidP="007F6354">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7F6354" w:rsidRPr="008C7310" w:rsidRDefault="007F6354" w:rsidP="007F6354">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7F6354" w:rsidRPr="008C7310" w:rsidRDefault="007F6354" w:rsidP="007F6354">
      <w:pPr>
        <w:spacing w:after="0" w:line="360" w:lineRule="auto"/>
        <w:jc w:val="both"/>
        <w:rPr>
          <w:rFonts w:ascii="Times New Roman" w:hAnsi="Times New Roman"/>
          <w:i/>
          <w:sz w:val="20"/>
          <w:szCs w:val="20"/>
        </w:rPr>
      </w:pPr>
    </w:p>
    <w:p w:rsidR="007F6354" w:rsidRPr="008C7310" w:rsidRDefault="007F6354" w:rsidP="007F6354">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7F6354" w:rsidRPr="008C7310" w:rsidRDefault="007F6354" w:rsidP="007F6354">
      <w:pPr>
        <w:spacing w:after="0" w:line="360" w:lineRule="auto"/>
        <w:jc w:val="both"/>
        <w:rPr>
          <w:rFonts w:ascii="Times New Roman" w:hAnsi="Times New Roman"/>
          <w:b/>
          <w:sz w:val="20"/>
          <w:szCs w:val="20"/>
        </w:rPr>
      </w:pPr>
    </w:p>
    <w:p w:rsidR="007F6354" w:rsidRPr="008C7310" w:rsidRDefault="007F6354" w:rsidP="007F6354">
      <w:pPr>
        <w:spacing w:after="0" w:line="360" w:lineRule="auto"/>
        <w:jc w:val="both"/>
        <w:rPr>
          <w:rFonts w:ascii="Times New Roman" w:hAnsi="Times New Roman"/>
          <w:i/>
          <w:sz w:val="20"/>
          <w:szCs w:val="20"/>
        </w:rPr>
      </w:pPr>
      <w:r w:rsidRPr="008C7310">
        <w:rPr>
          <w:rFonts w:ascii="Times New Roman" w:hAnsi="Times New Roman"/>
          <w:sz w:val="20"/>
          <w:szCs w:val="20"/>
        </w:rPr>
        <w:t>Oświadczam, że następujący/e podmiot/y, na którego/</w:t>
      </w:r>
      <w:proofErr w:type="spellStart"/>
      <w:r w:rsidRPr="008C7310">
        <w:rPr>
          <w:rFonts w:ascii="Times New Roman" w:hAnsi="Times New Roman"/>
          <w:sz w:val="20"/>
          <w:szCs w:val="20"/>
        </w:rPr>
        <w:t>ych</w:t>
      </w:r>
      <w:proofErr w:type="spellEnd"/>
      <w:r w:rsidRPr="008C7310">
        <w:rPr>
          <w:rFonts w:ascii="Times New Roman" w:hAnsi="Times New Roman"/>
          <w:sz w:val="20"/>
          <w:szCs w:val="20"/>
        </w:rPr>
        <w:t xml:space="preserve"> zasoby powołuję się w niniejszym postępowaniu, tj.: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 xml:space="preserve">) </w:t>
      </w:r>
      <w:r w:rsidRPr="008C7310">
        <w:rPr>
          <w:rFonts w:ascii="Times New Roman" w:hAnsi="Times New Roman"/>
          <w:sz w:val="20"/>
          <w:szCs w:val="20"/>
        </w:rPr>
        <w:t>nie podlega/ją wykluczeniu z postępowania o udzielenie zamówienia.</w:t>
      </w:r>
    </w:p>
    <w:p w:rsidR="007F6354" w:rsidRPr="008C7310" w:rsidRDefault="007F6354" w:rsidP="007F6354">
      <w:pPr>
        <w:spacing w:after="0" w:line="360" w:lineRule="auto"/>
        <w:jc w:val="both"/>
        <w:rPr>
          <w:rFonts w:ascii="Times New Roman" w:hAnsi="Times New Roman"/>
          <w:sz w:val="20"/>
          <w:szCs w:val="20"/>
        </w:rPr>
      </w:pPr>
    </w:p>
    <w:p w:rsidR="007F6354" w:rsidRPr="008C7310" w:rsidRDefault="007F6354" w:rsidP="007F6354">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7F6354" w:rsidRPr="008C7310" w:rsidRDefault="007F6354" w:rsidP="007F6354">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7F6354" w:rsidRPr="008C7310" w:rsidRDefault="007F6354" w:rsidP="007F6354">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7F6354" w:rsidRPr="008C7310" w:rsidRDefault="007F6354" w:rsidP="007F6354">
      <w:pPr>
        <w:spacing w:after="0" w:line="360" w:lineRule="auto"/>
        <w:jc w:val="both"/>
        <w:rPr>
          <w:rFonts w:ascii="Times New Roman" w:hAnsi="Times New Roman"/>
          <w:b/>
          <w:sz w:val="20"/>
          <w:szCs w:val="20"/>
        </w:rPr>
      </w:pPr>
    </w:p>
    <w:p w:rsidR="007F6354" w:rsidRPr="008C7310" w:rsidRDefault="007F6354" w:rsidP="007F6354">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pkt 2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p>
    <w:p w:rsidR="007F6354" w:rsidRPr="008C7310" w:rsidRDefault="007F6354" w:rsidP="007F6354">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7F6354" w:rsidRPr="008C7310" w:rsidRDefault="007F6354" w:rsidP="007F6354">
      <w:pPr>
        <w:spacing w:after="0" w:line="360" w:lineRule="auto"/>
        <w:jc w:val="both"/>
        <w:rPr>
          <w:rFonts w:ascii="Times New Roman" w:hAnsi="Times New Roman"/>
          <w:b/>
          <w:sz w:val="20"/>
          <w:szCs w:val="20"/>
        </w:rPr>
      </w:pPr>
    </w:p>
    <w:p w:rsidR="007F6354" w:rsidRPr="008C7310" w:rsidRDefault="007F6354" w:rsidP="007F6354">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7F6354" w:rsidRPr="008C7310" w:rsidRDefault="007F6354" w:rsidP="007F6354">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7F6354" w:rsidRPr="008C7310" w:rsidRDefault="007F6354" w:rsidP="007F6354">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7F6354" w:rsidRDefault="007F6354" w:rsidP="007F6354">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DA1A98" w:rsidRPr="00DA1A98" w:rsidRDefault="00DA1A98" w:rsidP="00DA1A98">
      <w:pPr>
        <w:tabs>
          <w:tab w:val="left" w:pos="2730"/>
          <w:tab w:val="left" w:pos="7820"/>
        </w:tabs>
        <w:spacing w:after="0" w:line="240" w:lineRule="auto"/>
        <w:rPr>
          <w:rFonts w:ascii="Times New Roman" w:eastAsia="Times New Roman" w:hAnsi="Times New Roman"/>
          <w:b/>
          <w:color w:val="000000"/>
          <w:u w:val="single"/>
          <w:lang w:eastAsia="pl-PL"/>
        </w:rPr>
      </w:pPr>
      <w:r w:rsidRPr="00DA1A98">
        <w:rPr>
          <w:rFonts w:ascii="Times New Roman" w:eastAsia="Times New Roman" w:hAnsi="Times New Roman"/>
          <w:b/>
          <w:color w:val="000000"/>
          <w:u w:val="single"/>
          <w:lang w:eastAsia="pl-PL"/>
        </w:rPr>
        <w:t xml:space="preserve">Oświadczenie wykonawcy </w:t>
      </w:r>
    </w:p>
    <w:p w:rsidR="00DA1A98" w:rsidRPr="00DA1A98" w:rsidRDefault="00DA1A98" w:rsidP="00DA1A98">
      <w:pPr>
        <w:tabs>
          <w:tab w:val="left" w:pos="2730"/>
          <w:tab w:val="left" w:pos="7820"/>
        </w:tabs>
        <w:spacing w:after="0" w:line="240" w:lineRule="auto"/>
        <w:rPr>
          <w:rFonts w:ascii="Times New Roman" w:eastAsia="Times New Roman" w:hAnsi="Times New Roman"/>
          <w:b/>
          <w:color w:val="000000"/>
          <w:lang w:eastAsia="pl-PL"/>
        </w:rPr>
      </w:pPr>
      <w:r w:rsidRPr="00DA1A98">
        <w:rPr>
          <w:rFonts w:ascii="Times New Roman" w:eastAsia="Times New Roman" w:hAnsi="Times New Roman"/>
          <w:b/>
          <w:color w:val="000000"/>
          <w:lang w:eastAsia="pl-PL"/>
        </w:rPr>
        <w:t xml:space="preserve">składane na podstawie art. 25a ust. 1 ustawy z dnia 29 stycznia 2004 r. </w:t>
      </w:r>
    </w:p>
    <w:p w:rsidR="00DA1A98" w:rsidRPr="00DA1A98" w:rsidRDefault="00DA1A98" w:rsidP="00DA1A98">
      <w:pPr>
        <w:tabs>
          <w:tab w:val="left" w:pos="2730"/>
          <w:tab w:val="left" w:pos="7820"/>
        </w:tabs>
        <w:spacing w:after="0" w:line="240" w:lineRule="auto"/>
        <w:rPr>
          <w:rFonts w:ascii="Times New Roman" w:eastAsia="Times New Roman" w:hAnsi="Times New Roman"/>
          <w:b/>
          <w:color w:val="000000"/>
          <w:lang w:eastAsia="pl-PL"/>
        </w:rPr>
      </w:pPr>
      <w:r w:rsidRPr="00DA1A98">
        <w:rPr>
          <w:rFonts w:ascii="Times New Roman" w:eastAsia="Times New Roman" w:hAnsi="Times New Roman"/>
          <w:b/>
          <w:color w:val="000000"/>
          <w:lang w:eastAsia="pl-PL"/>
        </w:rPr>
        <w:t xml:space="preserve"> Prawo zamówień publicznych (dalej jako: ustawa </w:t>
      </w:r>
      <w:proofErr w:type="spellStart"/>
      <w:r w:rsidRPr="00DA1A98">
        <w:rPr>
          <w:rFonts w:ascii="Times New Roman" w:eastAsia="Times New Roman" w:hAnsi="Times New Roman"/>
          <w:b/>
          <w:color w:val="000000"/>
          <w:lang w:eastAsia="pl-PL"/>
        </w:rPr>
        <w:t>Pzp</w:t>
      </w:r>
      <w:proofErr w:type="spellEnd"/>
      <w:r w:rsidRPr="00DA1A98">
        <w:rPr>
          <w:rFonts w:ascii="Times New Roman" w:eastAsia="Times New Roman" w:hAnsi="Times New Roman"/>
          <w:b/>
          <w:color w:val="000000"/>
          <w:lang w:eastAsia="pl-PL"/>
        </w:rPr>
        <w:t xml:space="preserve">), </w:t>
      </w:r>
    </w:p>
    <w:p w:rsidR="00DA1A98" w:rsidRPr="00DA1A98" w:rsidRDefault="00DA1A98" w:rsidP="00DA1A98">
      <w:pPr>
        <w:tabs>
          <w:tab w:val="left" w:pos="2730"/>
          <w:tab w:val="left" w:pos="7820"/>
        </w:tabs>
        <w:spacing w:after="0" w:line="240" w:lineRule="auto"/>
        <w:rPr>
          <w:rFonts w:ascii="Times New Roman" w:eastAsia="Times New Roman" w:hAnsi="Times New Roman"/>
          <w:b/>
          <w:color w:val="000000"/>
          <w:u w:val="single"/>
          <w:lang w:eastAsia="pl-PL"/>
        </w:rPr>
      </w:pPr>
      <w:r w:rsidRPr="00DA1A98">
        <w:rPr>
          <w:rFonts w:ascii="Times New Roman" w:eastAsia="Times New Roman" w:hAnsi="Times New Roman"/>
          <w:b/>
          <w:color w:val="000000"/>
          <w:u w:val="single"/>
          <w:lang w:eastAsia="pl-PL"/>
        </w:rPr>
        <w:t>DOTYCZĄCE  SPEŁNIANIA WARUNKÓW UDZIAŁU W  POSTĘPOWANIU</w:t>
      </w:r>
    </w:p>
    <w:p w:rsidR="00DA1A98" w:rsidRPr="00DA1A98" w:rsidRDefault="00DA1A98" w:rsidP="00DA1A98">
      <w:pPr>
        <w:tabs>
          <w:tab w:val="left" w:pos="2730"/>
          <w:tab w:val="left" w:pos="7820"/>
        </w:tabs>
        <w:spacing w:after="0" w:line="240" w:lineRule="auto"/>
        <w:rPr>
          <w:rFonts w:ascii="Times New Roman" w:eastAsia="Times New Roman" w:hAnsi="Times New Roman"/>
          <w:color w:val="000000"/>
          <w:lang w:eastAsia="pl-PL"/>
        </w:rPr>
      </w:pPr>
      <w:r w:rsidRPr="00DA1A98">
        <w:rPr>
          <w:rFonts w:ascii="Times New Roman" w:eastAsia="Times New Roman" w:hAnsi="Times New Roman"/>
          <w:color w:val="000000"/>
          <w:lang w:eastAsia="pl-PL"/>
        </w:rPr>
        <w:t>Na potrzeby postępowania o udzielenie zamówienia publicznego AZP 241/1</w:t>
      </w:r>
      <w:r>
        <w:rPr>
          <w:rFonts w:ascii="Times New Roman" w:eastAsia="Times New Roman" w:hAnsi="Times New Roman"/>
          <w:color w:val="000000"/>
          <w:lang w:eastAsia="pl-PL"/>
        </w:rPr>
        <w:t>62</w:t>
      </w:r>
      <w:r w:rsidRPr="00DA1A98">
        <w:rPr>
          <w:rFonts w:ascii="Times New Roman" w:eastAsia="Times New Roman" w:hAnsi="Times New Roman"/>
          <w:color w:val="000000"/>
          <w:lang w:eastAsia="pl-PL"/>
        </w:rPr>
        <w:t xml:space="preserve">/17  Świętokrzyskiego Centrum Onkologii w Kielcach. </w:t>
      </w:r>
      <w:r w:rsidRPr="00DA1A98">
        <w:rPr>
          <w:rFonts w:ascii="Times New Roman" w:eastAsia="Times New Roman" w:hAnsi="Times New Roman"/>
          <w:i/>
          <w:color w:val="000000"/>
          <w:lang w:eastAsia="pl-PL"/>
        </w:rPr>
        <w:t xml:space="preserve"> </w:t>
      </w:r>
      <w:r w:rsidRPr="00DA1A98">
        <w:rPr>
          <w:rFonts w:ascii="Times New Roman" w:eastAsia="Times New Roman" w:hAnsi="Times New Roman"/>
          <w:color w:val="000000"/>
          <w:lang w:eastAsia="pl-PL"/>
        </w:rPr>
        <w:t>oświadczam, co następuje:</w:t>
      </w:r>
    </w:p>
    <w:p w:rsidR="00DA1A98" w:rsidRPr="00DA1A98" w:rsidRDefault="00DA1A98" w:rsidP="00DA1A98">
      <w:pPr>
        <w:tabs>
          <w:tab w:val="left" w:pos="2730"/>
          <w:tab w:val="left" w:pos="7820"/>
        </w:tabs>
        <w:spacing w:after="0" w:line="240" w:lineRule="auto"/>
        <w:rPr>
          <w:rFonts w:ascii="Times New Roman" w:eastAsia="Times New Roman" w:hAnsi="Times New Roman"/>
          <w:b/>
          <w:color w:val="000000"/>
          <w:lang w:eastAsia="pl-PL"/>
        </w:rPr>
      </w:pPr>
      <w:r w:rsidRPr="00DA1A98">
        <w:rPr>
          <w:rFonts w:ascii="Times New Roman" w:eastAsia="Times New Roman" w:hAnsi="Times New Roman"/>
          <w:b/>
          <w:color w:val="000000"/>
          <w:lang w:eastAsia="pl-PL"/>
        </w:rPr>
        <w:t>OŚWIADCZENIA DOTYCZĄCE WYKONAWCY:</w:t>
      </w:r>
    </w:p>
    <w:p w:rsidR="00DA1A98" w:rsidRPr="00DA1A98" w:rsidRDefault="00DA1A98" w:rsidP="00DA1A98">
      <w:pPr>
        <w:tabs>
          <w:tab w:val="left" w:pos="2730"/>
          <w:tab w:val="left" w:pos="7820"/>
        </w:tabs>
        <w:spacing w:after="0" w:line="240" w:lineRule="auto"/>
        <w:rPr>
          <w:rFonts w:ascii="Times New Roman" w:eastAsia="Times New Roman" w:hAnsi="Times New Roman"/>
          <w:color w:val="000000"/>
          <w:lang w:eastAsia="pl-PL"/>
        </w:rPr>
      </w:pPr>
    </w:p>
    <w:p w:rsidR="00DA1A98" w:rsidRPr="00DA1A98" w:rsidRDefault="00DA1A98" w:rsidP="00DA1A98">
      <w:pPr>
        <w:tabs>
          <w:tab w:val="left" w:pos="2730"/>
          <w:tab w:val="left" w:pos="7820"/>
        </w:tabs>
        <w:spacing w:after="0" w:line="240" w:lineRule="auto"/>
        <w:rPr>
          <w:rFonts w:ascii="Times New Roman" w:eastAsia="Times New Roman" w:hAnsi="Times New Roman"/>
          <w:color w:val="000000"/>
          <w:lang w:eastAsia="pl-PL"/>
        </w:rPr>
      </w:pPr>
      <w:r w:rsidRPr="00DA1A98">
        <w:rPr>
          <w:rFonts w:ascii="Times New Roman" w:eastAsia="Times New Roman" w:hAnsi="Times New Roman"/>
          <w:color w:val="000000"/>
          <w:lang w:eastAsia="pl-PL"/>
        </w:rPr>
        <w:t>Oświadczam, że spełniam warunku udziału w postępowaniu określone przez zamawiającego określone w SIWZ</w:t>
      </w:r>
      <w:r w:rsidRPr="00DA1A98">
        <w:rPr>
          <w:rFonts w:ascii="Times New Roman" w:eastAsia="Times New Roman" w:hAnsi="Times New Roman"/>
          <w:color w:val="000000"/>
          <w:lang w:eastAsia="pl-PL"/>
        </w:rPr>
        <w:br/>
        <w:t xml:space="preserve">…………….……. </w:t>
      </w:r>
      <w:r w:rsidRPr="00DA1A98">
        <w:rPr>
          <w:rFonts w:ascii="Times New Roman" w:eastAsia="Times New Roman" w:hAnsi="Times New Roman"/>
          <w:i/>
          <w:color w:val="000000"/>
          <w:lang w:eastAsia="pl-PL"/>
        </w:rPr>
        <w:t xml:space="preserve">(miejscowość), </w:t>
      </w:r>
      <w:r w:rsidRPr="00DA1A98">
        <w:rPr>
          <w:rFonts w:ascii="Times New Roman" w:eastAsia="Times New Roman" w:hAnsi="Times New Roman"/>
          <w:color w:val="000000"/>
          <w:lang w:eastAsia="pl-PL"/>
        </w:rPr>
        <w:t xml:space="preserve">dnia …………………. r. </w:t>
      </w:r>
    </w:p>
    <w:p w:rsidR="00DA1A98" w:rsidRPr="00DA1A98" w:rsidRDefault="00DA1A98" w:rsidP="00DA1A98">
      <w:pPr>
        <w:tabs>
          <w:tab w:val="left" w:pos="2730"/>
          <w:tab w:val="left" w:pos="7820"/>
        </w:tabs>
        <w:spacing w:after="0" w:line="240" w:lineRule="auto"/>
        <w:rPr>
          <w:rFonts w:ascii="Times New Roman" w:eastAsia="Times New Roman" w:hAnsi="Times New Roman"/>
          <w:color w:val="000000"/>
          <w:lang w:eastAsia="pl-PL"/>
        </w:rPr>
      </w:pPr>
    </w:p>
    <w:p w:rsidR="00DA1A98" w:rsidRPr="00DA1A98" w:rsidRDefault="00DA1A98" w:rsidP="00DA1A98">
      <w:pPr>
        <w:tabs>
          <w:tab w:val="left" w:pos="2730"/>
          <w:tab w:val="left" w:pos="7820"/>
        </w:tabs>
        <w:spacing w:after="0" w:line="240" w:lineRule="auto"/>
        <w:rPr>
          <w:rFonts w:ascii="Times New Roman" w:eastAsia="Times New Roman" w:hAnsi="Times New Roman"/>
          <w:color w:val="000000"/>
          <w:lang w:eastAsia="pl-PL"/>
        </w:rPr>
      </w:pPr>
      <w:r w:rsidRPr="00DA1A98">
        <w:rPr>
          <w:rFonts w:ascii="Times New Roman" w:eastAsia="Times New Roman" w:hAnsi="Times New Roman"/>
          <w:color w:val="000000"/>
          <w:lang w:eastAsia="pl-PL"/>
        </w:rPr>
        <w:tab/>
      </w:r>
      <w:r w:rsidRPr="00DA1A98">
        <w:rPr>
          <w:rFonts w:ascii="Times New Roman" w:eastAsia="Times New Roman" w:hAnsi="Times New Roman"/>
          <w:color w:val="000000"/>
          <w:lang w:eastAsia="pl-PL"/>
        </w:rPr>
        <w:tab/>
      </w:r>
      <w:r w:rsidRPr="00DA1A98">
        <w:rPr>
          <w:rFonts w:ascii="Times New Roman" w:eastAsia="Times New Roman" w:hAnsi="Times New Roman"/>
          <w:color w:val="000000"/>
          <w:lang w:eastAsia="pl-PL"/>
        </w:rPr>
        <w:tab/>
      </w:r>
      <w:r w:rsidRPr="00DA1A98">
        <w:rPr>
          <w:rFonts w:ascii="Times New Roman" w:eastAsia="Times New Roman" w:hAnsi="Times New Roman"/>
          <w:color w:val="000000"/>
          <w:lang w:eastAsia="pl-PL"/>
        </w:rPr>
        <w:tab/>
      </w:r>
      <w:r w:rsidRPr="00DA1A98">
        <w:rPr>
          <w:rFonts w:ascii="Times New Roman" w:eastAsia="Times New Roman" w:hAnsi="Times New Roman"/>
          <w:color w:val="000000"/>
          <w:lang w:eastAsia="pl-PL"/>
        </w:rPr>
        <w:tab/>
      </w:r>
      <w:r w:rsidRPr="00DA1A98">
        <w:rPr>
          <w:rFonts w:ascii="Times New Roman" w:eastAsia="Times New Roman" w:hAnsi="Times New Roman"/>
          <w:color w:val="000000"/>
          <w:lang w:eastAsia="pl-PL"/>
        </w:rPr>
        <w:tab/>
      </w:r>
      <w:r w:rsidRPr="00DA1A98">
        <w:rPr>
          <w:rFonts w:ascii="Times New Roman" w:eastAsia="Times New Roman" w:hAnsi="Times New Roman"/>
          <w:color w:val="000000"/>
          <w:lang w:eastAsia="pl-PL"/>
        </w:rPr>
        <w:tab/>
        <w:t xml:space="preserve">             …………………………………………podpis</w:t>
      </w:r>
    </w:p>
    <w:p w:rsidR="00DA1A98" w:rsidRPr="00DA1A98" w:rsidRDefault="00DA1A98" w:rsidP="00DA1A98">
      <w:pPr>
        <w:tabs>
          <w:tab w:val="left" w:pos="2730"/>
          <w:tab w:val="left" w:pos="7820"/>
        </w:tabs>
        <w:spacing w:after="0" w:line="240" w:lineRule="auto"/>
        <w:rPr>
          <w:rFonts w:ascii="Times New Roman" w:eastAsia="Times New Roman" w:hAnsi="Times New Roman"/>
          <w:b/>
          <w:color w:val="000000"/>
          <w:lang w:eastAsia="pl-PL"/>
        </w:rPr>
      </w:pPr>
    </w:p>
    <w:p w:rsidR="00DA1A98" w:rsidRDefault="00DA1A98" w:rsidP="007F6354">
      <w:pPr>
        <w:spacing w:after="0" w:line="360" w:lineRule="auto"/>
        <w:ind w:left="5664" w:firstLine="708"/>
        <w:jc w:val="both"/>
        <w:rPr>
          <w:rFonts w:ascii="Times New Roman" w:hAnsi="Times New Roman"/>
          <w:i/>
          <w:sz w:val="20"/>
          <w:szCs w:val="20"/>
        </w:rPr>
      </w:pPr>
    </w:p>
    <w:p w:rsidR="00DA1A98" w:rsidRDefault="00DA1A98" w:rsidP="007F6354">
      <w:pPr>
        <w:spacing w:after="0" w:line="360" w:lineRule="auto"/>
        <w:ind w:left="5664" w:firstLine="708"/>
        <w:jc w:val="both"/>
        <w:rPr>
          <w:rFonts w:ascii="Times New Roman" w:hAnsi="Times New Roman"/>
          <w:i/>
          <w:sz w:val="20"/>
          <w:szCs w:val="20"/>
        </w:rPr>
      </w:pPr>
    </w:p>
    <w:p w:rsidR="00DA1A98" w:rsidRDefault="00DA1A98" w:rsidP="007F6354">
      <w:pPr>
        <w:spacing w:after="0" w:line="360" w:lineRule="auto"/>
        <w:ind w:left="5664" w:firstLine="708"/>
        <w:jc w:val="both"/>
        <w:rPr>
          <w:rFonts w:ascii="Times New Roman" w:hAnsi="Times New Roman"/>
          <w:i/>
          <w:sz w:val="20"/>
          <w:szCs w:val="20"/>
        </w:rPr>
      </w:pPr>
    </w:p>
    <w:p w:rsidR="00DA1A98" w:rsidRPr="008C7310" w:rsidRDefault="00DA1A98" w:rsidP="007F6354">
      <w:pPr>
        <w:spacing w:after="0" w:line="360" w:lineRule="auto"/>
        <w:ind w:left="5664" w:firstLine="708"/>
        <w:jc w:val="both"/>
        <w:rPr>
          <w:rFonts w:ascii="Times New Roman" w:hAnsi="Times New Roman"/>
          <w:i/>
          <w:sz w:val="20"/>
          <w:szCs w:val="20"/>
        </w:rPr>
      </w:pPr>
    </w:p>
    <w:p w:rsidR="007F6354" w:rsidRPr="008C7310" w:rsidRDefault="007F6354" w:rsidP="007F6354">
      <w:pPr>
        <w:spacing w:after="0" w:line="360" w:lineRule="auto"/>
        <w:jc w:val="both"/>
        <w:rPr>
          <w:rFonts w:ascii="Times New Roman" w:hAnsi="Times New Roman"/>
          <w:i/>
          <w:sz w:val="20"/>
          <w:szCs w:val="20"/>
        </w:rPr>
      </w:pPr>
    </w:p>
    <w:p w:rsidR="007F6354" w:rsidRPr="008C7310" w:rsidRDefault="007F6354" w:rsidP="007F6354">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7F6354" w:rsidRPr="008C7310" w:rsidRDefault="007F6354" w:rsidP="007F6354">
      <w:pPr>
        <w:spacing w:after="0" w:line="360" w:lineRule="auto"/>
        <w:jc w:val="both"/>
        <w:rPr>
          <w:rFonts w:ascii="Times New Roman" w:hAnsi="Times New Roman"/>
          <w:b/>
          <w:sz w:val="20"/>
          <w:szCs w:val="20"/>
        </w:rPr>
      </w:pPr>
    </w:p>
    <w:p w:rsidR="007F6354" w:rsidRPr="008C7310" w:rsidRDefault="007F6354" w:rsidP="007F6354">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7F6354" w:rsidRPr="008C7310" w:rsidRDefault="007F6354" w:rsidP="007F6354">
      <w:pPr>
        <w:spacing w:after="0" w:line="360" w:lineRule="auto"/>
        <w:jc w:val="both"/>
        <w:rPr>
          <w:rFonts w:ascii="Times New Roman" w:hAnsi="Times New Roman"/>
          <w:sz w:val="20"/>
          <w:szCs w:val="20"/>
        </w:rPr>
      </w:pPr>
    </w:p>
    <w:p w:rsidR="007F6354" w:rsidRPr="008C7310" w:rsidRDefault="007F6354" w:rsidP="007F6354">
      <w:pPr>
        <w:spacing w:after="0" w:line="360" w:lineRule="auto"/>
        <w:jc w:val="both"/>
        <w:rPr>
          <w:rFonts w:ascii="Times New Roman" w:hAnsi="Times New Roman"/>
          <w:sz w:val="20"/>
          <w:szCs w:val="20"/>
        </w:rPr>
      </w:pPr>
    </w:p>
    <w:p w:rsidR="007F6354" w:rsidRPr="008C7310" w:rsidRDefault="007F6354" w:rsidP="007F6354">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7F6354" w:rsidRPr="008C7310" w:rsidRDefault="007F6354" w:rsidP="007F6354">
      <w:pPr>
        <w:spacing w:after="0" w:line="360" w:lineRule="auto"/>
        <w:jc w:val="both"/>
        <w:rPr>
          <w:rFonts w:ascii="Times New Roman" w:hAnsi="Times New Roman"/>
          <w:sz w:val="20"/>
          <w:szCs w:val="20"/>
        </w:rPr>
      </w:pPr>
    </w:p>
    <w:p w:rsidR="007F6354" w:rsidRPr="008C7310" w:rsidRDefault="007F6354" w:rsidP="007F6354">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7F6354" w:rsidRPr="008C7310" w:rsidRDefault="007F6354" w:rsidP="007F6354">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7F6354" w:rsidRDefault="007F6354" w:rsidP="007F6354">
      <w:pPr>
        <w:pStyle w:val="Tekstpodstawowy2"/>
        <w:ind w:left="360"/>
        <w:jc w:val="right"/>
        <w:rPr>
          <w:sz w:val="24"/>
          <w:szCs w:val="24"/>
        </w:rPr>
      </w:pPr>
    </w:p>
    <w:p w:rsidR="007F6354" w:rsidRDefault="007F6354" w:rsidP="007F6354">
      <w:pPr>
        <w:pStyle w:val="Tekstpodstawowy2"/>
        <w:ind w:left="360"/>
        <w:jc w:val="right"/>
        <w:rPr>
          <w:sz w:val="24"/>
          <w:szCs w:val="24"/>
        </w:rPr>
      </w:pPr>
    </w:p>
    <w:p w:rsidR="007F6354" w:rsidRDefault="007F6354" w:rsidP="007F6354">
      <w:pPr>
        <w:pStyle w:val="Tekstpodstawowy2"/>
        <w:ind w:left="360"/>
        <w:jc w:val="right"/>
        <w:rPr>
          <w:sz w:val="24"/>
          <w:szCs w:val="24"/>
        </w:rPr>
      </w:pPr>
    </w:p>
    <w:p w:rsidR="007F6354" w:rsidRDefault="007F6354" w:rsidP="007F6354">
      <w:pPr>
        <w:pStyle w:val="Tekstpodstawowy2"/>
        <w:ind w:left="360"/>
        <w:jc w:val="right"/>
        <w:rPr>
          <w:sz w:val="24"/>
          <w:szCs w:val="24"/>
        </w:rPr>
      </w:pPr>
    </w:p>
    <w:p w:rsidR="007F6354" w:rsidRDefault="007F6354" w:rsidP="007F6354">
      <w:pPr>
        <w:pStyle w:val="Tekstpodstawowy2"/>
        <w:ind w:left="360"/>
        <w:jc w:val="right"/>
        <w:rPr>
          <w:sz w:val="24"/>
          <w:szCs w:val="24"/>
        </w:rPr>
      </w:pPr>
    </w:p>
    <w:p w:rsidR="007F6354" w:rsidRDefault="007F6354" w:rsidP="007F6354">
      <w:pPr>
        <w:pStyle w:val="Tekstpodstawowy2"/>
        <w:ind w:left="360"/>
        <w:jc w:val="right"/>
        <w:rPr>
          <w:sz w:val="24"/>
          <w:szCs w:val="24"/>
        </w:rPr>
      </w:pPr>
    </w:p>
    <w:p w:rsidR="007F6354" w:rsidRDefault="007F6354" w:rsidP="007F6354">
      <w:pPr>
        <w:pStyle w:val="Tekstpodstawowy2"/>
        <w:ind w:left="360"/>
        <w:jc w:val="right"/>
        <w:rPr>
          <w:sz w:val="24"/>
          <w:szCs w:val="24"/>
        </w:rPr>
      </w:pPr>
    </w:p>
    <w:p w:rsidR="007F6354" w:rsidRDefault="007F6354" w:rsidP="007F6354">
      <w:pPr>
        <w:pStyle w:val="Tekstpodstawowy2"/>
        <w:ind w:left="360"/>
        <w:jc w:val="right"/>
        <w:rPr>
          <w:sz w:val="24"/>
          <w:szCs w:val="24"/>
        </w:rPr>
      </w:pPr>
    </w:p>
    <w:p w:rsidR="007F6354" w:rsidRDefault="007F6354" w:rsidP="007F6354">
      <w:pPr>
        <w:pStyle w:val="Tekstpodstawowy2"/>
        <w:ind w:left="360"/>
        <w:jc w:val="right"/>
        <w:rPr>
          <w:sz w:val="24"/>
          <w:szCs w:val="24"/>
        </w:rPr>
      </w:pPr>
    </w:p>
    <w:p w:rsidR="007F6354" w:rsidRDefault="007F6354" w:rsidP="007F6354">
      <w:pPr>
        <w:pStyle w:val="Tekstpodstawowy2"/>
        <w:ind w:left="360"/>
        <w:jc w:val="right"/>
        <w:rPr>
          <w:sz w:val="24"/>
          <w:szCs w:val="24"/>
        </w:rPr>
      </w:pPr>
    </w:p>
    <w:p w:rsidR="007F6354" w:rsidRDefault="007F6354" w:rsidP="007F6354">
      <w:pPr>
        <w:pStyle w:val="Tekstpodstawowy2"/>
        <w:ind w:left="360"/>
        <w:jc w:val="right"/>
        <w:rPr>
          <w:sz w:val="24"/>
          <w:szCs w:val="24"/>
        </w:rPr>
      </w:pPr>
    </w:p>
    <w:p w:rsidR="00C90D56" w:rsidRDefault="00C90D56" w:rsidP="007F6354">
      <w:pPr>
        <w:pStyle w:val="Tekstpodstawowy2"/>
        <w:ind w:left="360"/>
        <w:jc w:val="right"/>
        <w:rPr>
          <w:sz w:val="24"/>
          <w:szCs w:val="24"/>
        </w:rPr>
      </w:pPr>
    </w:p>
    <w:p w:rsidR="00633FEA" w:rsidRDefault="00633FEA" w:rsidP="007F6354">
      <w:pPr>
        <w:pStyle w:val="Tekstpodstawowy2"/>
        <w:rPr>
          <w:sz w:val="24"/>
          <w:szCs w:val="24"/>
        </w:rPr>
      </w:pPr>
    </w:p>
    <w:p w:rsidR="007F6354" w:rsidRPr="00CF5940" w:rsidRDefault="007F6354" w:rsidP="007F6354">
      <w:pPr>
        <w:pStyle w:val="Tekstpodstawowy2"/>
        <w:ind w:left="360"/>
        <w:jc w:val="right"/>
        <w:rPr>
          <w:sz w:val="24"/>
          <w:szCs w:val="24"/>
        </w:rPr>
      </w:pPr>
      <w:r>
        <w:rPr>
          <w:sz w:val="24"/>
          <w:szCs w:val="24"/>
        </w:rPr>
        <w:lastRenderedPageBreak/>
        <w:t>Zał. nr 3 do SIWZ</w:t>
      </w:r>
    </w:p>
    <w:p w:rsidR="007F6354" w:rsidRDefault="007F6354" w:rsidP="007F6354">
      <w:pPr>
        <w:tabs>
          <w:tab w:val="left" w:pos="2730"/>
        </w:tabs>
        <w:spacing w:after="0" w:line="240" w:lineRule="auto"/>
        <w:rPr>
          <w:rFonts w:ascii="Times New Roman" w:eastAsia="Times New Roman" w:hAnsi="Times New Roman"/>
          <w:sz w:val="24"/>
          <w:szCs w:val="24"/>
          <w:lang w:eastAsia="pl-PL"/>
        </w:rPr>
      </w:pPr>
    </w:p>
    <w:p w:rsidR="007F6354" w:rsidRDefault="007F6354" w:rsidP="007F6354">
      <w:pPr>
        <w:tabs>
          <w:tab w:val="left" w:pos="2730"/>
        </w:tabs>
        <w:spacing w:after="0" w:line="240" w:lineRule="auto"/>
        <w:rPr>
          <w:rFonts w:ascii="Times New Roman" w:eastAsia="Times New Roman" w:hAnsi="Times New Roman"/>
          <w:sz w:val="24"/>
          <w:szCs w:val="24"/>
          <w:lang w:eastAsia="pl-PL"/>
        </w:rPr>
      </w:pPr>
    </w:p>
    <w:p w:rsidR="007F6354" w:rsidRPr="005D018F" w:rsidRDefault="007F6354" w:rsidP="007F6354">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7F6354" w:rsidRDefault="007F6354" w:rsidP="007F6354">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7F6354" w:rsidRDefault="007F6354" w:rsidP="007F6354">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7F6354" w:rsidRPr="005D018F" w:rsidRDefault="007F6354" w:rsidP="007F6354">
      <w:pPr>
        <w:pStyle w:val="Bezodstpw"/>
        <w:ind w:left="4956"/>
        <w:rPr>
          <w:rFonts w:ascii="Tahoma" w:hAnsi="Tahoma" w:cs="Tahoma"/>
          <w:b/>
          <w:sz w:val="20"/>
          <w:szCs w:val="20"/>
        </w:rPr>
      </w:pPr>
      <w:r>
        <w:rPr>
          <w:rFonts w:ascii="Tahoma" w:hAnsi="Tahoma" w:cs="Tahoma"/>
          <w:b/>
          <w:sz w:val="20"/>
          <w:szCs w:val="20"/>
          <w:lang w:eastAsia="ar-SA"/>
        </w:rPr>
        <w:t>25-734 Kielce</w:t>
      </w:r>
    </w:p>
    <w:p w:rsidR="007F6354" w:rsidRDefault="007F6354" w:rsidP="007F6354">
      <w:pPr>
        <w:spacing w:after="0"/>
        <w:rPr>
          <w:rFonts w:ascii="Arial" w:hAnsi="Arial" w:cs="Arial"/>
          <w:b/>
          <w:sz w:val="20"/>
          <w:szCs w:val="20"/>
        </w:rPr>
      </w:pPr>
    </w:p>
    <w:p w:rsidR="007F6354" w:rsidRPr="005D018F" w:rsidRDefault="007F6354" w:rsidP="007F6354">
      <w:pPr>
        <w:spacing w:after="0" w:line="240" w:lineRule="auto"/>
        <w:rPr>
          <w:rFonts w:ascii="Tahoma" w:hAnsi="Tahoma" w:cs="Tahoma"/>
          <w:b/>
          <w:sz w:val="20"/>
          <w:szCs w:val="20"/>
        </w:rPr>
      </w:pPr>
      <w:r w:rsidRPr="005D018F">
        <w:rPr>
          <w:rFonts w:ascii="Tahoma" w:hAnsi="Tahoma" w:cs="Tahoma"/>
          <w:b/>
          <w:sz w:val="20"/>
          <w:szCs w:val="20"/>
        </w:rPr>
        <w:t>Wykonawca:</w:t>
      </w:r>
    </w:p>
    <w:p w:rsidR="007F6354" w:rsidRPr="005D018F" w:rsidRDefault="007F6354" w:rsidP="007F6354">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7F6354" w:rsidRPr="005D018F" w:rsidRDefault="007F6354" w:rsidP="007F6354">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7F6354" w:rsidRDefault="007F6354" w:rsidP="007F6354">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7F6354" w:rsidRPr="005D018F" w:rsidRDefault="007F6354" w:rsidP="007F6354">
      <w:pPr>
        <w:spacing w:after="0" w:line="240" w:lineRule="auto"/>
        <w:rPr>
          <w:rFonts w:ascii="Tahoma" w:hAnsi="Tahoma" w:cs="Tahoma"/>
          <w:sz w:val="20"/>
          <w:szCs w:val="20"/>
          <w:u w:val="single"/>
        </w:rPr>
      </w:pPr>
    </w:p>
    <w:p w:rsidR="007F6354" w:rsidRPr="005D018F" w:rsidRDefault="007F6354" w:rsidP="007F6354">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7F6354" w:rsidRPr="00342BB6" w:rsidRDefault="007F6354" w:rsidP="007F6354">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7F6354" w:rsidRDefault="007F6354" w:rsidP="007F6354">
      <w:pPr>
        <w:tabs>
          <w:tab w:val="left" w:pos="2730"/>
        </w:tabs>
        <w:spacing w:after="0" w:line="240" w:lineRule="auto"/>
        <w:rPr>
          <w:rFonts w:ascii="Times New Roman" w:eastAsia="Times New Roman" w:hAnsi="Times New Roman"/>
          <w:sz w:val="24"/>
          <w:szCs w:val="24"/>
          <w:lang w:eastAsia="pl-PL"/>
        </w:rPr>
      </w:pPr>
    </w:p>
    <w:p w:rsidR="007F6354" w:rsidRPr="009A02F5" w:rsidRDefault="007F6354" w:rsidP="007F6354">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7F6354" w:rsidRPr="009A02F5" w:rsidRDefault="007F6354" w:rsidP="007F6354">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Pr="009A02F5">
        <w:rPr>
          <w:rFonts w:ascii="Times New Roman" w:hAnsi="Times New Roman" w:cs="Times New Roman"/>
        </w:rPr>
        <w:t xml:space="preserve">(tekst jednolity Dz. U. z 2015 r. poz. 2164, z </w:t>
      </w:r>
      <w:proofErr w:type="spellStart"/>
      <w:r w:rsidRPr="009A02F5">
        <w:rPr>
          <w:rFonts w:ascii="Times New Roman" w:hAnsi="Times New Roman" w:cs="Times New Roman"/>
        </w:rPr>
        <w:t>późn</w:t>
      </w:r>
      <w:proofErr w:type="spellEnd"/>
      <w:r w:rsidRPr="009A02F5">
        <w:rPr>
          <w:rFonts w:ascii="Times New Roman" w:hAnsi="Times New Roman" w:cs="Times New Roman"/>
        </w:rPr>
        <w:t xml:space="preserve">. zm.) 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7F6354" w:rsidRPr="009A02F5" w:rsidRDefault="007F6354" w:rsidP="007F6354">
      <w:pPr>
        <w:tabs>
          <w:tab w:val="left" w:pos="2730"/>
        </w:tabs>
        <w:spacing w:after="0" w:line="240" w:lineRule="auto"/>
        <w:rPr>
          <w:rFonts w:ascii="Times New Roman" w:hAnsi="Times New Roman"/>
          <w:b/>
          <w:bCs/>
          <w:sz w:val="24"/>
          <w:szCs w:val="24"/>
        </w:rPr>
      </w:pPr>
    </w:p>
    <w:p w:rsidR="007F6354" w:rsidRDefault="007F6354" w:rsidP="007F6354">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7F6354" w:rsidRPr="009A02F5" w:rsidRDefault="007F6354" w:rsidP="007F6354">
      <w:pPr>
        <w:tabs>
          <w:tab w:val="left" w:pos="2730"/>
        </w:tabs>
        <w:spacing w:after="0" w:line="240" w:lineRule="auto"/>
        <w:rPr>
          <w:rFonts w:ascii="Times New Roman" w:hAnsi="Times New Roman"/>
          <w:b/>
          <w:bCs/>
          <w:sz w:val="24"/>
          <w:szCs w:val="24"/>
        </w:rPr>
      </w:pPr>
    </w:p>
    <w:p w:rsidR="007F6354" w:rsidRPr="00146F1A" w:rsidRDefault="007F6354" w:rsidP="007F6354">
      <w:pPr>
        <w:pStyle w:val="Default"/>
        <w:rPr>
          <w:rFonts w:ascii="Times New Roman" w:hAnsi="Times New Roman" w:cs="Times New Roman"/>
          <w:b/>
          <w:bCs/>
        </w:rPr>
      </w:pPr>
      <w:r w:rsidRPr="00146F1A">
        <w:rPr>
          <w:rFonts w:ascii="Times New Roman" w:hAnsi="Times New Roman" w:cs="Times New Roman"/>
        </w:rPr>
        <w:t>Na potrzeby postępowania o udzielenie zamówienia publicznego pn. AZP 241-16</w:t>
      </w:r>
      <w:r w:rsidR="00C90D56">
        <w:rPr>
          <w:rFonts w:ascii="Times New Roman" w:hAnsi="Times New Roman" w:cs="Times New Roman"/>
        </w:rPr>
        <w:t>2</w:t>
      </w:r>
      <w:r w:rsidRPr="00146F1A">
        <w:rPr>
          <w:rFonts w:ascii="Times New Roman" w:hAnsi="Times New Roman" w:cs="Times New Roman"/>
        </w:rPr>
        <w:t>/201</w:t>
      </w:r>
      <w:r w:rsidR="00C90D56">
        <w:rPr>
          <w:rFonts w:ascii="Times New Roman" w:hAnsi="Times New Roman" w:cs="Times New Roman"/>
        </w:rPr>
        <w:t>7</w:t>
      </w:r>
    </w:p>
    <w:p w:rsidR="00C90D56" w:rsidRPr="00C90D56" w:rsidRDefault="007F6354" w:rsidP="00C90D56">
      <w:pPr>
        <w:spacing w:after="0" w:line="240" w:lineRule="auto"/>
        <w:rPr>
          <w:rFonts w:ascii="Times New Roman" w:hAnsi="Times New Roman"/>
          <w:sz w:val="24"/>
          <w:szCs w:val="24"/>
        </w:rPr>
      </w:pPr>
      <w:r>
        <w:rPr>
          <w:rFonts w:ascii="Times New Roman" w:hAnsi="Times New Roman"/>
        </w:rPr>
        <w:t xml:space="preserve">na </w:t>
      </w:r>
      <w:r w:rsidR="0072315B">
        <w:rPr>
          <w:rFonts w:ascii="Times New Roman" w:hAnsi="Times New Roman"/>
        </w:rPr>
        <w:t>u</w:t>
      </w:r>
      <w:r w:rsidR="0072315B" w:rsidRPr="00F50049">
        <w:rPr>
          <w:rFonts w:ascii="Times New Roman" w:hAnsi="Times New Roman"/>
        </w:rPr>
        <w:t>sług</w:t>
      </w:r>
      <w:r w:rsidR="0072315B">
        <w:rPr>
          <w:rFonts w:ascii="Times New Roman" w:hAnsi="Times New Roman"/>
        </w:rPr>
        <w:t>ę</w:t>
      </w:r>
      <w:r w:rsidR="0072315B" w:rsidRPr="00F50049">
        <w:rPr>
          <w:rFonts w:ascii="Times New Roman" w:hAnsi="Times New Roman"/>
        </w:rPr>
        <w:t xml:space="preserve"> wsparcia serwisowego systemu CATO firmy Cato Software Solutions </w:t>
      </w:r>
      <w:proofErr w:type="spellStart"/>
      <w:r w:rsidR="0072315B" w:rsidRPr="00F50049">
        <w:rPr>
          <w:rFonts w:ascii="Times New Roman" w:hAnsi="Times New Roman"/>
        </w:rPr>
        <w:t>Gmbh</w:t>
      </w:r>
      <w:proofErr w:type="spellEnd"/>
      <w:r w:rsidR="0072315B" w:rsidRPr="00F50049">
        <w:rPr>
          <w:rFonts w:ascii="Times New Roman" w:hAnsi="Times New Roman"/>
        </w:rPr>
        <w:t xml:space="preserve">, do zlecania i przygotowywania </w:t>
      </w:r>
      <w:proofErr w:type="spellStart"/>
      <w:r w:rsidR="0072315B" w:rsidRPr="00F50049">
        <w:rPr>
          <w:rFonts w:ascii="Times New Roman" w:hAnsi="Times New Roman"/>
        </w:rPr>
        <w:t>cytostatyków</w:t>
      </w:r>
      <w:proofErr w:type="spellEnd"/>
      <w:r w:rsidR="0072315B" w:rsidRPr="00F50049">
        <w:rPr>
          <w:rFonts w:ascii="Times New Roman" w:hAnsi="Times New Roman"/>
        </w:rPr>
        <w:t xml:space="preserve">, dla instalacji CATO funkcjonującej u Zamawiającego, oraz zakup dodatkowej  licencji farmaceuty (KHAPO) oraz </w:t>
      </w:r>
      <w:r w:rsidR="00C90D56" w:rsidRPr="00C90D56">
        <w:rPr>
          <w:rFonts w:ascii="Times New Roman" w:hAnsi="Times New Roman"/>
          <w:sz w:val="24"/>
          <w:szCs w:val="24"/>
        </w:rPr>
        <w:t>zakup   licencji integracyjnej AD/LDAP</w:t>
      </w:r>
      <w:r w:rsidR="00C90D56">
        <w:rPr>
          <w:rFonts w:ascii="Times New Roman" w:hAnsi="Times New Roman"/>
          <w:sz w:val="24"/>
          <w:szCs w:val="24"/>
        </w:rPr>
        <w:t>.</w:t>
      </w:r>
    </w:p>
    <w:p w:rsidR="007F6354" w:rsidRDefault="007F6354" w:rsidP="007F6354">
      <w:pPr>
        <w:pStyle w:val="Default"/>
        <w:rPr>
          <w:rFonts w:ascii="Times New Roman" w:hAnsi="Times New Roman" w:cs="Times New Roman"/>
        </w:rPr>
      </w:pPr>
      <w:r w:rsidRPr="009A02F5">
        <w:rPr>
          <w:rFonts w:ascii="Times New Roman" w:hAnsi="Times New Roman" w:cs="Times New Roman"/>
        </w:rPr>
        <w:t xml:space="preserve">Składając ofertę w postępowaniu o udzielnie zamówienia publicznego, którego przedmiotem </w:t>
      </w:r>
      <w:r>
        <w:rPr>
          <w:rFonts w:ascii="Times New Roman" w:hAnsi="Times New Roman" w:cs="Times New Roman"/>
        </w:rPr>
        <w:t>są w/w dostawy</w:t>
      </w:r>
      <w:r w:rsidRPr="009A02F5">
        <w:rPr>
          <w:rFonts w:ascii="Times New Roman" w:hAnsi="Times New Roman" w:cs="Times New Roman"/>
        </w:rPr>
        <w:t xml:space="preserve">, oświadczamy, że: </w:t>
      </w:r>
    </w:p>
    <w:p w:rsidR="007F6354" w:rsidRPr="009A02F5" w:rsidRDefault="007F6354" w:rsidP="007F6354">
      <w:pPr>
        <w:pStyle w:val="Default"/>
        <w:rPr>
          <w:rFonts w:ascii="Times New Roman" w:hAnsi="Times New Roman" w:cs="Times New Roman"/>
        </w:rPr>
      </w:pPr>
    </w:p>
    <w:p w:rsidR="007F6354" w:rsidRPr="009A02F5" w:rsidRDefault="007F6354" w:rsidP="007F6354">
      <w:pPr>
        <w:pStyle w:val="Default"/>
        <w:rPr>
          <w:rFonts w:ascii="Times New Roman" w:hAnsi="Times New Roman" w:cs="Times New Roman"/>
        </w:rPr>
      </w:pPr>
      <w:r w:rsidRPr="009A02F5">
        <w:rPr>
          <w:rFonts w:ascii="Times New Roman" w:hAnsi="Times New Roman" w:cs="Times New Roman"/>
        </w:rPr>
        <w:t xml:space="preserve">a) nie należymy do grupy kapitałowej, o której mowa w art. 24 ust. 11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7F6354" w:rsidRPr="009A02F5" w:rsidRDefault="007F6354" w:rsidP="007F6354">
      <w:pPr>
        <w:pStyle w:val="Default"/>
        <w:rPr>
          <w:rFonts w:ascii="Times New Roman" w:hAnsi="Times New Roman" w:cs="Times New Roman"/>
        </w:rPr>
      </w:pPr>
    </w:p>
    <w:p w:rsidR="007F6354" w:rsidRDefault="007F6354" w:rsidP="007F6354">
      <w:pPr>
        <w:pStyle w:val="Default"/>
        <w:rPr>
          <w:rFonts w:ascii="Times New Roman" w:hAnsi="Times New Roman" w:cs="Times New Roman"/>
        </w:rPr>
      </w:pPr>
      <w:r w:rsidRPr="009A02F5">
        <w:rPr>
          <w:rFonts w:ascii="Times New Roman" w:hAnsi="Times New Roman" w:cs="Times New Roman"/>
        </w:rPr>
        <w:t xml:space="preserve">b) należymy do grupy kapitałowej, o której mowa w art. 24 ust. 11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7F6354" w:rsidRDefault="007F6354" w:rsidP="007F6354">
      <w:pPr>
        <w:pStyle w:val="Default"/>
        <w:rPr>
          <w:rFonts w:ascii="Times New Roman" w:hAnsi="Times New Roman" w:cs="Times New Roman"/>
        </w:rPr>
      </w:pPr>
    </w:p>
    <w:p w:rsidR="007F6354" w:rsidRPr="009A02F5" w:rsidRDefault="007F6354" w:rsidP="007F6354">
      <w:pPr>
        <w:pStyle w:val="Default"/>
        <w:rPr>
          <w:rFonts w:ascii="Times New Roman" w:hAnsi="Times New Roman" w:cs="Times New Roman"/>
        </w:rPr>
      </w:pPr>
      <w:r w:rsidRPr="009A02F5">
        <w:rPr>
          <w:rFonts w:ascii="Times New Roman" w:hAnsi="Times New Roman" w:cs="Times New Roman"/>
        </w:rPr>
        <w:t xml:space="preserve">W przypadku przynależności Wykonawcy do grupy kapitałowej, o której mowa w art. 24 ust. 11 ustawy Prawo zamówień publicznych, Wykonawca składa wraz z ofertą listę podmiotów należących do grupy kapitałowej. </w:t>
      </w:r>
    </w:p>
    <w:p w:rsidR="007F6354" w:rsidRPr="009A02F5" w:rsidRDefault="007F6354" w:rsidP="007F6354">
      <w:pPr>
        <w:pStyle w:val="Default"/>
        <w:rPr>
          <w:rFonts w:ascii="Times New Roman" w:hAnsi="Times New Roman" w:cs="Times New Roman"/>
        </w:rPr>
      </w:pPr>
    </w:p>
    <w:p w:rsidR="007F6354" w:rsidRPr="009A02F5" w:rsidRDefault="007F6354" w:rsidP="007F6354">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dnia ____________2016 r.</w:t>
      </w:r>
    </w:p>
    <w:p w:rsidR="007F6354" w:rsidRDefault="007F6354" w:rsidP="007F6354">
      <w:pPr>
        <w:tabs>
          <w:tab w:val="left" w:pos="2730"/>
        </w:tabs>
        <w:spacing w:after="0" w:line="240" w:lineRule="auto"/>
        <w:rPr>
          <w:rFonts w:ascii="Times New Roman" w:eastAsia="Times New Roman" w:hAnsi="Times New Roman"/>
          <w:sz w:val="24"/>
          <w:szCs w:val="24"/>
          <w:lang w:eastAsia="pl-PL"/>
        </w:rPr>
      </w:pPr>
    </w:p>
    <w:p w:rsidR="007F6354" w:rsidRPr="00F4787E" w:rsidRDefault="007F6354" w:rsidP="007F6354">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7F6354" w:rsidRPr="00F4787E" w:rsidRDefault="007F6354" w:rsidP="007F6354">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7F6354" w:rsidRPr="00F4787E" w:rsidRDefault="007F6354" w:rsidP="007F6354">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7F6354" w:rsidRPr="00F4787E" w:rsidRDefault="007F6354" w:rsidP="007F6354">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7F6354" w:rsidRDefault="007F6354" w:rsidP="007F6354">
      <w:pPr>
        <w:tabs>
          <w:tab w:val="left" w:pos="2730"/>
          <w:tab w:val="left" w:pos="7820"/>
        </w:tabs>
        <w:spacing w:after="0" w:line="240" w:lineRule="auto"/>
        <w:rPr>
          <w:rFonts w:ascii="Times New Roman" w:eastAsia="Times New Roman" w:hAnsi="Times New Roman"/>
          <w:color w:val="000000"/>
          <w:lang w:eastAsia="pl-PL"/>
        </w:rPr>
      </w:pPr>
    </w:p>
    <w:p w:rsidR="007F6354" w:rsidRPr="00FC0E87" w:rsidRDefault="007F6354" w:rsidP="007F6354">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361DFB" w:rsidRPr="00C90D56" w:rsidRDefault="007F6354" w:rsidP="00C90D56">
      <w:pPr>
        <w:spacing w:after="0" w:line="240" w:lineRule="auto"/>
        <w:rPr>
          <w:rFonts w:ascii="Arial" w:eastAsiaTheme="minorHAnsi" w:hAnsi="Arial" w:cs="Arial"/>
          <w:i/>
          <w:iCs/>
          <w:color w:val="000000"/>
          <w:sz w:val="18"/>
          <w:szCs w:val="18"/>
        </w:rPr>
      </w:pPr>
      <w:r w:rsidRPr="00FC0E87">
        <w:rPr>
          <w:rFonts w:ascii="Arial" w:eastAsiaTheme="minorHAnsi" w:hAnsi="Arial" w:cs="Arial"/>
          <w:b/>
          <w:bCs/>
          <w:color w:val="000000"/>
          <w:sz w:val="20"/>
          <w:szCs w:val="20"/>
        </w:rPr>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xml:space="preserve">: </w:t>
      </w:r>
      <w:r w:rsidRPr="004F6FC1">
        <w:rPr>
          <w:rFonts w:ascii="Arial" w:eastAsiaTheme="minorHAnsi" w:hAnsi="Arial" w:cs="Arial"/>
          <w:bCs/>
          <w:color w:val="000000"/>
          <w:sz w:val="20"/>
          <w:szCs w:val="20"/>
        </w:rPr>
        <w:t>W</w:t>
      </w:r>
      <w:r w:rsidRPr="00FC0E87">
        <w:rPr>
          <w:rFonts w:ascii="Arial" w:eastAsiaTheme="minorHAnsi" w:hAnsi="Arial" w:cs="Arial"/>
          <w:i/>
          <w:iCs/>
          <w:color w:val="000000"/>
          <w:sz w:val="18"/>
          <w:szCs w:val="18"/>
        </w:rPr>
        <w:t>ykonawca, który należy do grupy kapitałowej zobowiązany jest do złożenia listy podmiotów należących do tej samej grupy kapita</w:t>
      </w:r>
      <w:r w:rsidR="00361DFB">
        <w:rPr>
          <w:rFonts w:ascii="Arial" w:eastAsiaTheme="minorHAnsi" w:hAnsi="Arial" w:cs="Arial"/>
          <w:i/>
          <w:iCs/>
          <w:color w:val="000000"/>
          <w:sz w:val="18"/>
          <w:szCs w:val="18"/>
        </w:rPr>
        <w:t>łowej</w:t>
      </w:r>
    </w:p>
    <w:p w:rsidR="00361DFB" w:rsidRDefault="00361DFB" w:rsidP="007F6354">
      <w:pPr>
        <w:pStyle w:val="Tekstpodstawowy2"/>
        <w:ind w:left="360"/>
        <w:jc w:val="right"/>
        <w:rPr>
          <w:sz w:val="24"/>
          <w:szCs w:val="24"/>
        </w:rPr>
      </w:pPr>
    </w:p>
    <w:p w:rsidR="007F6354" w:rsidRDefault="007F6354" w:rsidP="007F6354">
      <w:pPr>
        <w:pStyle w:val="Tekstpodstawowy2"/>
        <w:ind w:left="360"/>
        <w:jc w:val="right"/>
        <w:rPr>
          <w:sz w:val="24"/>
          <w:szCs w:val="24"/>
        </w:rPr>
      </w:pPr>
      <w:r>
        <w:rPr>
          <w:sz w:val="24"/>
          <w:szCs w:val="24"/>
        </w:rPr>
        <w:t>Zał. nr 4 do SIWZ</w:t>
      </w:r>
    </w:p>
    <w:p w:rsidR="007F6354" w:rsidRDefault="007F6354" w:rsidP="007F6354">
      <w:pPr>
        <w:tabs>
          <w:tab w:val="left" w:pos="2730"/>
        </w:tabs>
        <w:spacing w:after="0" w:line="240" w:lineRule="auto"/>
        <w:rPr>
          <w:rFonts w:ascii="Times New Roman" w:eastAsia="Times New Roman" w:hAnsi="Times New Roman"/>
          <w:sz w:val="24"/>
          <w:szCs w:val="24"/>
          <w:lang w:eastAsia="pl-PL"/>
        </w:rPr>
      </w:pPr>
    </w:p>
    <w:p w:rsidR="007F6354" w:rsidRPr="005D018F" w:rsidRDefault="007F6354" w:rsidP="007F6354">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7F6354" w:rsidRDefault="007F6354" w:rsidP="007F6354">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7F6354" w:rsidRDefault="007F6354" w:rsidP="007F6354">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7F6354" w:rsidRPr="005D018F" w:rsidRDefault="007F6354" w:rsidP="007F6354">
      <w:pPr>
        <w:pStyle w:val="Bezodstpw"/>
        <w:ind w:left="4956"/>
        <w:rPr>
          <w:rFonts w:ascii="Tahoma" w:hAnsi="Tahoma" w:cs="Tahoma"/>
          <w:b/>
          <w:sz w:val="20"/>
          <w:szCs w:val="20"/>
        </w:rPr>
      </w:pPr>
      <w:r>
        <w:rPr>
          <w:rFonts w:ascii="Tahoma" w:hAnsi="Tahoma" w:cs="Tahoma"/>
          <w:b/>
          <w:sz w:val="20"/>
          <w:szCs w:val="20"/>
          <w:lang w:eastAsia="ar-SA"/>
        </w:rPr>
        <w:t>25-734 Kielce</w:t>
      </w:r>
    </w:p>
    <w:p w:rsidR="007F6354" w:rsidRDefault="007F6354" w:rsidP="007F6354">
      <w:pPr>
        <w:spacing w:after="0"/>
        <w:rPr>
          <w:rFonts w:ascii="Arial" w:hAnsi="Arial" w:cs="Arial"/>
          <w:b/>
          <w:sz w:val="20"/>
          <w:szCs w:val="20"/>
        </w:rPr>
      </w:pPr>
    </w:p>
    <w:p w:rsidR="007F6354" w:rsidRPr="005D018F" w:rsidRDefault="007F6354" w:rsidP="007F6354">
      <w:pPr>
        <w:spacing w:after="0" w:line="240" w:lineRule="auto"/>
        <w:rPr>
          <w:rFonts w:ascii="Tahoma" w:hAnsi="Tahoma" w:cs="Tahoma"/>
          <w:b/>
          <w:sz w:val="20"/>
          <w:szCs w:val="20"/>
        </w:rPr>
      </w:pPr>
      <w:r w:rsidRPr="005D018F">
        <w:rPr>
          <w:rFonts w:ascii="Tahoma" w:hAnsi="Tahoma" w:cs="Tahoma"/>
          <w:b/>
          <w:sz w:val="20"/>
          <w:szCs w:val="20"/>
        </w:rPr>
        <w:t>Wykonawca:</w:t>
      </w:r>
    </w:p>
    <w:p w:rsidR="007F6354" w:rsidRPr="005D018F" w:rsidRDefault="007F6354" w:rsidP="007F6354">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7F6354" w:rsidRPr="005D018F" w:rsidRDefault="007F6354" w:rsidP="007F6354">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7F6354" w:rsidRDefault="007F6354" w:rsidP="007F6354">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7F6354" w:rsidRPr="005D018F" w:rsidRDefault="007F6354" w:rsidP="007F6354">
      <w:pPr>
        <w:spacing w:after="0" w:line="240" w:lineRule="auto"/>
        <w:rPr>
          <w:rFonts w:ascii="Tahoma" w:hAnsi="Tahoma" w:cs="Tahoma"/>
          <w:sz w:val="20"/>
          <w:szCs w:val="20"/>
          <w:u w:val="single"/>
        </w:rPr>
      </w:pPr>
    </w:p>
    <w:p w:rsidR="007F6354" w:rsidRPr="005D018F" w:rsidRDefault="007F6354" w:rsidP="007F6354">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7F6354" w:rsidRPr="00342BB6" w:rsidRDefault="007F6354" w:rsidP="007F6354">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7F6354" w:rsidRDefault="007F6354" w:rsidP="007F6354">
      <w:pPr>
        <w:tabs>
          <w:tab w:val="left" w:pos="2730"/>
        </w:tabs>
        <w:spacing w:after="0" w:line="240" w:lineRule="auto"/>
        <w:rPr>
          <w:rFonts w:ascii="Times New Roman" w:eastAsia="Times New Roman" w:hAnsi="Times New Roman"/>
          <w:sz w:val="24"/>
          <w:szCs w:val="24"/>
          <w:lang w:eastAsia="pl-PL"/>
        </w:rPr>
      </w:pPr>
    </w:p>
    <w:p w:rsidR="007F6354" w:rsidRPr="007F780E" w:rsidRDefault="007F6354" w:rsidP="007F6354">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7F6354" w:rsidRPr="007F780E" w:rsidRDefault="007F6354" w:rsidP="007F6354">
      <w:pPr>
        <w:autoSpaceDE w:val="0"/>
        <w:spacing w:after="0" w:line="240" w:lineRule="auto"/>
        <w:jc w:val="center"/>
        <w:rPr>
          <w:rFonts w:ascii="Times New Roman" w:hAnsi="Times New Roman"/>
          <w:bCs/>
          <w:sz w:val="20"/>
          <w:szCs w:val="20"/>
        </w:rPr>
      </w:pPr>
    </w:p>
    <w:p w:rsidR="007F6354" w:rsidRPr="007F780E" w:rsidRDefault="007F6354" w:rsidP="007F6354">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podstawie art. 26 ust 6 w związku z </w:t>
      </w:r>
      <w:r w:rsidRPr="007F780E">
        <w:rPr>
          <w:rFonts w:ascii="Times New Roman" w:eastAsia="TimesNewRoman,Bold" w:hAnsi="Times New Roman"/>
          <w:bCs/>
          <w:sz w:val="24"/>
          <w:szCs w:val="24"/>
        </w:rPr>
        <w:t xml:space="preserve">§ 10 ust.2 </w:t>
      </w:r>
      <w:r w:rsidRPr="007F780E">
        <w:rPr>
          <w:rFonts w:ascii="Times New Roman" w:eastAsiaTheme="minorHAnsi" w:hAnsi="Times New Roman"/>
          <w:sz w:val="24"/>
          <w:szCs w:val="24"/>
        </w:rPr>
        <w:t xml:space="preserve">Rozporządzeniem Ministra Rozwoju z dnia 26 lipca 2016r w </w:t>
      </w:r>
      <w:r w:rsidRPr="007F780E">
        <w:rPr>
          <w:rFonts w:ascii="Times New Roman" w:eastAsia="TimesNewRoman,Bold" w:hAnsi="Times New Roman"/>
          <w:bCs/>
          <w:sz w:val="24"/>
          <w:szCs w:val="24"/>
        </w:rPr>
        <w:t>sprawie rodzajów dokumentów, jakich może żądać zamawiający od wykonawcy w postępowaniu o udzielenie zamówienia.</w:t>
      </w:r>
    </w:p>
    <w:p w:rsidR="007F6354" w:rsidRDefault="007F6354" w:rsidP="007F6354">
      <w:pPr>
        <w:autoSpaceDE w:val="0"/>
        <w:spacing w:after="0" w:line="240" w:lineRule="auto"/>
        <w:rPr>
          <w:rFonts w:ascii="Times New Roman" w:eastAsia="TimesNewRoman,Bold" w:hAnsi="Times New Roman"/>
          <w:bCs/>
          <w:sz w:val="24"/>
          <w:szCs w:val="24"/>
        </w:rPr>
      </w:pPr>
      <w:r w:rsidRPr="007F780E">
        <w:rPr>
          <w:rFonts w:ascii="Times New Roman" w:eastAsia="TimesNewRoman,Bold" w:hAnsi="Times New Roman"/>
          <w:bCs/>
          <w:sz w:val="24"/>
          <w:szCs w:val="24"/>
        </w:rPr>
        <w:t>Dotyczy postępowania nr AZP 241-1</w:t>
      </w:r>
      <w:r w:rsidR="004F6FC1">
        <w:rPr>
          <w:rFonts w:ascii="Times New Roman" w:eastAsia="TimesNewRoman,Bold" w:hAnsi="Times New Roman"/>
          <w:bCs/>
          <w:sz w:val="24"/>
          <w:szCs w:val="24"/>
        </w:rPr>
        <w:t>6</w:t>
      </w:r>
      <w:r w:rsidR="00C90D56">
        <w:rPr>
          <w:rFonts w:ascii="Times New Roman" w:eastAsia="TimesNewRoman,Bold" w:hAnsi="Times New Roman"/>
          <w:bCs/>
          <w:sz w:val="24"/>
          <w:szCs w:val="24"/>
        </w:rPr>
        <w:t>2</w:t>
      </w:r>
      <w:r w:rsidRPr="007F780E">
        <w:rPr>
          <w:rFonts w:ascii="Times New Roman" w:eastAsia="TimesNewRoman,Bold" w:hAnsi="Times New Roman"/>
          <w:bCs/>
          <w:sz w:val="24"/>
          <w:szCs w:val="24"/>
        </w:rPr>
        <w:t>/201</w:t>
      </w:r>
      <w:r w:rsidR="00C90D56">
        <w:rPr>
          <w:rFonts w:ascii="Times New Roman" w:eastAsia="TimesNewRoman,Bold" w:hAnsi="Times New Roman"/>
          <w:bCs/>
          <w:sz w:val="24"/>
          <w:szCs w:val="24"/>
        </w:rPr>
        <w:t>7</w:t>
      </w:r>
      <w:r w:rsidRPr="007F780E">
        <w:rPr>
          <w:rFonts w:ascii="Times New Roman" w:eastAsia="TimesNewRoman,Bold" w:hAnsi="Times New Roman"/>
          <w:bCs/>
          <w:sz w:val="24"/>
          <w:szCs w:val="24"/>
        </w:rPr>
        <w:t xml:space="preserve"> pt.:</w:t>
      </w:r>
      <w:r>
        <w:rPr>
          <w:rFonts w:ascii="Times New Roman" w:eastAsia="TimesNewRoman,Bold" w:hAnsi="Times New Roman"/>
          <w:bCs/>
          <w:sz w:val="24"/>
          <w:szCs w:val="24"/>
        </w:rPr>
        <w:t xml:space="preserve"> </w:t>
      </w:r>
    </w:p>
    <w:p w:rsidR="00361DFB" w:rsidRDefault="0072315B" w:rsidP="007F6354">
      <w:pPr>
        <w:autoSpaceDE w:val="0"/>
        <w:spacing w:after="0" w:line="240" w:lineRule="auto"/>
        <w:jc w:val="both"/>
        <w:rPr>
          <w:rFonts w:ascii="Times New Roman" w:hAnsi="Times New Roman"/>
          <w:sz w:val="24"/>
          <w:szCs w:val="24"/>
        </w:rPr>
      </w:pPr>
      <w:r>
        <w:rPr>
          <w:rFonts w:ascii="Times New Roman" w:hAnsi="Times New Roman"/>
          <w:sz w:val="24"/>
          <w:szCs w:val="24"/>
        </w:rPr>
        <w:t>u</w:t>
      </w:r>
      <w:r w:rsidRPr="00F50049">
        <w:rPr>
          <w:rFonts w:ascii="Times New Roman" w:hAnsi="Times New Roman"/>
          <w:sz w:val="24"/>
          <w:szCs w:val="24"/>
        </w:rPr>
        <w:t>sług</w:t>
      </w:r>
      <w:r>
        <w:rPr>
          <w:rFonts w:ascii="Times New Roman" w:hAnsi="Times New Roman"/>
          <w:sz w:val="24"/>
          <w:szCs w:val="24"/>
        </w:rPr>
        <w:t>a</w:t>
      </w:r>
      <w:r w:rsidRPr="00F50049">
        <w:rPr>
          <w:rFonts w:ascii="Times New Roman" w:hAnsi="Times New Roman"/>
          <w:sz w:val="24"/>
          <w:szCs w:val="24"/>
        </w:rPr>
        <w:t xml:space="preserve"> wsparcia serwisowego systemu CATO firmy Cato Software Solutions </w:t>
      </w:r>
      <w:proofErr w:type="spellStart"/>
      <w:r w:rsidRPr="00F50049">
        <w:rPr>
          <w:rFonts w:ascii="Times New Roman" w:hAnsi="Times New Roman"/>
          <w:sz w:val="24"/>
          <w:szCs w:val="24"/>
        </w:rPr>
        <w:t>Gmbh</w:t>
      </w:r>
      <w:proofErr w:type="spellEnd"/>
      <w:r w:rsidRPr="00F50049">
        <w:rPr>
          <w:rFonts w:ascii="Times New Roman" w:hAnsi="Times New Roman"/>
          <w:sz w:val="24"/>
          <w:szCs w:val="24"/>
        </w:rPr>
        <w:t xml:space="preserve">, do zlecania i przygotowywania </w:t>
      </w:r>
      <w:proofErr w:type="spellStart"/>
      <w:r w:rsidRPr="00F50049">
        <w:rPr>
          <w:rFonts w:ascii="Times New Roman" w:hAnsi="Times New Roman"/>
          <w:sz w:val="24"/>
          <w:szCs w:val="24"/>
        </w:rPr>
        <w:t>cytostatyków</w:t>
      </w:r>
      <w:proofErr w:type="spellEnd"/>
      <w:r w:rsidRPr="00F50049">
        <w:rPr>
          <w:rFonts w:ascii="Times New Roman" w:hAnsi="Times New Roman"/>
          <w:sz w:val="24"/>
          <w:szCs w:val="24"/>
        </w:rPr>
        <w:t xml:space="preserve">, dla instalacji CATO funkcjonującej u Zamawiającego, oraz zakup dodatkowej  licencji farmaceuty (KHAPO) oraz </w:t>
      </w:r>
      <w:r w:rsidR="00C90D56" w:rsidRPr="00C90D56">
        <w:rPr>
          <w:rFonts w:ascii="Times New Roman" w:hAnsi="Times New Roman"/>
          <w:sz w:val="24"/>
          <w:szCs w:val="24"/>
        </w:rPr>
        <w:t>zakup   licencji integracyjnej AD/LDAP</w:t>
      </w:r>
      <w:r w:rsidR="00C90D56">
        <w:rPr>
          <w:rFonts w:ascii="Times New Roman" w:hAnsi="Times New Roman"/>
          <w:sz w:val="24"/>
          <w:szCs w:val="24"/>
        </w:rPr>
        <w:t>.</w:t>
      </w:r>
    </w:p>
    <w:p w:rsidR="007F6354" w:rsidRPr="00732B1B" w:rsidRDefault="007F6354" w:rsidP="007F6354">
      <w:pPr>
        <w:autoSpaceDE w:val="0"/>
        <w:spacing w:after="0" w:line="240" w:lineRule="auto"/>
        <w:jc w:val="both"/>
        <w:rPr>
          <w:rFonts w:eastAsia="TimesNewRoman,Bold"/>
          <w:bCs/>
          <w:sz w:val="24"/>
          <w:szCs w:val="24"/>
        </w:rPr>
      </w:pPr>
      <w:r w:rsidRPr="00732B1B">
        <w:rPr>
          <w:rFonts w:eastAsia="TimesNewRoman,Bold"/>
          <w:bCs/>
          <w:sz w:val="24"/>
          <w:szCs w:val="24"/>
        </w:rPr>
        <w:t>Oświadczam, że dokument :</w:t>
      </w:r>
    </w:p>
    <w:p w:rsidR="007F6354" w:rsidRPr="007F780E" w:rsidRDefault="007F6354" w:rsidP="007F6354">
      <w:pPr>
        <w:pStyle w:val="Akapitzlist"/>
        <w:autoSpaceDE w:val="0"/>
        <w:ind w:left="284"/>
        <w:jc w:val="both"/>
        <w:rPr>
          <w:rFonts w:eastAsia="TimesNewRoman,Bold"/>
          <w:bCs/>
          <w:sz w:val="24"/>
          <w:szCs w:val="24"/>
        </w:rPr>
      </w:pPr>
      <w:r w:rsidRPr="007F780E">
        <w:rPr>
          <w:rFonts w:eastAsia="TimesNewRoman,Bold"/>
          <w:bCs/>
          <w:sz w:val="24"/>
          <w:szCs w:val="24"/>
        </w:rPr>
        <w:t>a)……………………………………</w:t>
      </w:r>
    </w:p>
    <w:p w:rsidR="007F6354" w:rsidRPr="007F780E" w:rsidRDefault="007F6354" w:rsidP="007F6354">
      <w:pPr>
        <w:pStyle w:val="Akapitzlist"/>
        <w:autoSpaceDE w:val="0"/>
        <w:ind w:left="284"/>
        <w:jc w:val="both"/>
        <w:rPr>
          <w:rFonts w:eastAsia="TimesNewRoman,Bold"/>
          <w:bCs/>
          <w:sz w:val="24"/>
          <w:szCs w:val="24"/>
        </w:rPr>
      </w:pPr>
      <w:r w:rsidRPr="007F780E">
        <w:rPr>
          <w:rFonts w:eastAsia="TimesNewRoman,Bold"/>
          <w:bCs/>
          <w:sz w:val="24"/>
          <w:szCs w:val="24"/>
        </w:rPr>
        <w:t>b) …………………………………..</w:t>
      </w:r>
    </w:p>
    <w:p w:rsidR="007F6354" w:rsidRPr="007F780E" w:rsidRDefault="007F6354" w:rsidP="007F6354">
      <w:pPr>
        <w:pStyle w:val="Akapitzlist"/>
        <w:autoSpaceDE w:val="0"/>
        <w:ind w:left="284"/>
        <w:jc w:val="both"/>
        <w:rPr>
          <w:rFonts w:eastAsia="TimesNewRoman,Bold"/>
          <w:bCs/>
          <w:sz w:val="24"/>
          <w:szCs w:val="24"/>
        </w:rPr>
      </w:pPr>
      <w:r w:rsidRPr="007F780E">
        <w:rPr>
          <w:rFonts w:eastAsia="TimesNewRoman,Bold"/>
          <w:bCs/>
          <w:sz w:val="24"/>
          <w:szCs w:val="24"/>
        </w:rPr>
        <w:t>c) …………………………………</w:t>
      </w:r>
    </w:p>
    <w:p w:rsidR="007F6354" w:rsidRPr="001E41E0" w:rsidRDefault="007F6354" w:rsidP="007F6354">
      <w:pPr>
        <w:pStyle w:val="Akapitzlist"/>
        <w:autoSpaceDE w:val="0"/>
        <w:ind w:left="284"/>
        <w:jc w:val="both"/>
        <w:rPr>
          <w:rFonts w:eastAsia="TimesNewRoman,Bold"/>
          <w:bCs/>
          <w:sz w:val="24"/>
          <w:szCs w:val="24"/>
        </w:rPr>
      </w:pPr>
      <w:r w:rsidRPr="007F780E">
        <w:rPr>
          <w:rFonts w:eastAsia="TimesNewRoman,Bold"/>
          <w:bCs/>
          <w:sz w:val="24"/>
          <w:szCs w:val="24"/>
        </w:rPr>
        <w:t xml:space="preserve">d) </w:t>
      </w:r>
      <w:r w:rsidRPr="001E41E0">
        <w:rPr>
          <w:rFonts w:eastAsia="TimesNewRoman,Bold"/>
          <w:bCs/>
          <w:sz w:val="24"/>
          <w:szCs w:val="24"/>
        </w:rPr>
        <w:t>…………………………………..</w:t>
      </w:r>
    </w:p>
    <w:p w:rsidR="007F6354" w:rsidRPr="008624E6" w:rsidRDefault="007F6354" w:rsidP="007F6354">
      <w:pPr>
        <w:pStyle w:val="Akapitzlist"/>
        <w:autoSpaceDE w:val="0"/>
        <w:ind w:left="284"/>
        <w:jc w:val="both"/>
        <w:rPr>
          <w:rFonts w:eastAsia="TimesNewRoman,Bold"/>
          <w:bCs/>
          <w:sz w:val="24"/>
          <w:szCs w:val="24"/>
        </w:rPr>
      </w:pPr>
      <w:r>
        <w:rPr>
          <w:rFonts w:eastAsia="TimesNewRoman,Bold"/>
          <w:bCs/>
          <w:sz w:val="24"/>
          <w:szCs w:val="24"/>
        </w:rPr>
        <w:t>z</w:t>
      </w:r>
      <w:r w:rsidRPr="001E41E0">
        <w:rPr>
          <w:rFonts w:eastAsia="TimesNewRoman,Bold"/>
          <w:bCs/>
          <w:sz w:val="24"/>
          <w:szCs w:val="24"/>
        </w:rPr>
        <w:t xml:space="preserve">ostał dołączony do postępowania nr ………………. </w:t>
      </w:r>
      <w:r>
        <w:rPr>
          <w:rFonts w:eastAsia="TimesNewRoman,Bold"/>
          <w:bCs/>
          <w:sz w:val="24"/>
          <w:szCs w:val="24"/>
        </w:rPr>
        <w:t>z</w:t>
      </w:r>
      <w:r w:rsidRPr="008624E6">
        <w:rPr>
          <w:rFonts w:eastAsia="TimesNewRoman,Bold"/>
          <w:bCs/>
          <w:sz w:val="24"/>
          <w:szCs w:val="24"/>
        </w:rPr>
        <w:t xml:space="preserve"> dnia ………….</w:t>
      </w:r>
    </w:p>
    <w:p w:rsidR="007F6354" w:rsidRPr="001E41E0" w:rsidRDefault="007F6354" w:rsidP="007F6354">
      <w:pPr>
        <w:pStyle w:val="Akapitzlist"/>
        <w:autoSpaceDE w:val="0"/>
        <w:ind w:left="284"/>
        <w:jc w:val="both"/>
        <w:rPr>
          <w:rFonts w:eastAsia="TimesNewRoman,Bold"/>
          <w:bCs/>
          <w:sz w:val="24"/>
          <w:szCs w:val="24"/>
        </w:rPr>
      </w:pPr>
    </w:p>
    <w:p w:rsidR="007F6354" w:rsidRPr="008624E6" w:rsidRDefault="007F6354" w:rsidP="007F6354">
      <w:pPr>
        <w:pStyle w:val="Akapitzlist"/>
        <w:numPr>
          <w:ilvl w:val="0"/>
          <w:numId w:val="3"/>
        </w:numPr>
        <w:tabs>
          <w:tab w:val="clear" w:pos="720"/>
          <w:tab w:val="num" w:pos="426"/>
        </w:tabs>
        <w:autoSpaceDE w:val="0"/>
        <w:spacing w:after="0" w:line="240" w:lineRule="auto"/>
        <w:ind w:left="426" w:hanging="426"/>
        <w:contextualSpacing w:val="0"/>
        <w:rPr>
          <w:bCs/>
          <w:sz w:val="24"/>
          <w:szCs w:val="24"/>
        </w:rPr>
      </w:pPr>
      <w:r w:rsidRPr="008624E6">
        <w:rPr>
          <w:bCs/>
          <w:sz w:val="24"/>
          <w:szCs w:val="24"/>
        </w:rPr>
        <w:t xml:space="preserve">Oświadczam, że dokumenty: </w:t>
      </w:r>
    </w:p>
    <w:p w:rsidR="007F6354" w:rsidRPr="004F6FC1" w:rsidRDefault="007F6354" w:rsidP="004F6FC1">
      <w:pPr>
        <w:pStyle w:val="Akapitzlist"/>
        <w:autoSpaceDE w:val="0"/>
        <w:ind w:left="426"/>
        <w:rPr>
          <w:b/>
          <w:bCs/>
          <w:sz w:val="24"/>
          <w:szCs w:val="24"/>
        </w:rPr>
      </w:pPr>
      <w:r>
        <w:rPr>
          <w:bCs/>
          <w:sz w:val="24"/>
          <w:szCs w:val="24"/>
        </w:rPr>
        <w:t xml:space="preserve">przesłane / załączone do wskazanego  postępowania </w:t>
      </w:r>
      <w:r w:rsidRPr="00594474">
        <w:rPr>
          <w:b/>
          <w:bCs/>
          <w:sz w:val="24"/>
          <w:szCs w:val="24"/>
        </w:rPr>
        <w:t>*</w:t>
      </w:r>
      <w:r>
        <w:rPr>
          <w:bCs/>
          <w:sz w:val="24"/>
          <w:szCs w:val="24"/>
        </w:rPr>
        <w:t xml:space="preserve"> </w:t>
      </w:r>
      <w:r w:rsidRPr="008624E6">
        <w:rPr>
          <w:bCs/>
          <w:sz w:val="24"/>
          <w:szCs w:val="24"/>
        </w:rPr>
        <w:t>są aktualne na wymagany przez Zamawiającego termin tj. ………………</w:t>
      </w:r>
      <w:r>
        <w:rPr>
          <w:bCs/>
          <w:sz w:val="24"/>
          <w:szCs w:val="24"/>
        </w:rPr>
        <w:t xml:space="preserve"> </w:t>
      </w:r>
      <w:r w:rsidRPr="008624E6">
        <w:rPr>
          <w:bCs/>
          <w:sz w:val="24"/>
          <w:szCs w:val="24"/>
        </w:rPr>
        <w:t>.</w:t>
      </w:r>
      <w:r>
        <w:rPr>
          <w:bCs/>
          <w:sz w:val="24"/>
          <w:szCs w:val="24"/>
        </w:rPr>
        <w:t xml:space="preserve"> </w:t>
      </w:r>
      <w:r w:rsidRPr="00F90561">
        <w:rPr>
          <w:b/>
          <w:bCs/>
          <w:sz w:val="24"/>
          <w:szCs w:val="24"/>
        </w:rPr>
        <w:t xml:space="preserve">(Wykonawca wpisuje termin z </w:t>
      </w:r>
      <w:r>
        <w:rPr>
          <w:b/>
          <w:bCs/>
          <w:sz w:val="24"/>
          <w:szCs w:val="24"/>
        </w:rPr>
        <w:t xml:space="preserve">ewentualnego </w:t>
      </w:r>
      <w:r w:rsidRPr="00F90561">
        <w:rPr>
          <w:b/>
          <w:bCs/>
          <w:sz w:val="24"/>
          <w:szCs w:val="24"/>
        </w:rPr>
        <w:t>wezwa</w:t>
      </w:r>
      <w:r w:rsidR="004F6FC1">
        <w:rPr>
          <w:b/>
          <w:bCs/>
          <w:sz w:val="24"/>
          <w:szCs w:val="24"/>
        </w:rPr>
        <w:t>nia do uzupełnienia dokumentów)</w:t>
      </w:r>
    </w:p>
    <w:p w:rsidR="007F6354" w:rsidRPr="001E41E0" w:rsidRDefault="007F6354" w:rsidP="007F6354">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______________, dnia ____________2016 r.</w:t>
      </w:r>
    </w:p>
    <w:p w:rsidR="007F6354" w:rsidRPr="001E41E0" w:rsidRDefault="007F6354" w:rsidP="007F6354">
      <w:pPr>
        <w:tabs>
          <w:tab w:val="left" w:pos="2730"/>
        </w:tabs>
        <w:spacing w:after="0" w:line="240" w:lineRule="auto"/>
        <w:rPr>
          <w:rFonts w:ascii="Times New Roman" w:eastAsia="Times New Roman" w:hAnsi="Times New Roman"/>
          <w:sz w:val="24"/>
          <w:szCs w:val="24"/>
          <w:lang w:eastAsia="pl-PL"/>
        </w:rPr>
      </w:pPr>
    </w:p>
    <w:p w:rsidR="007F6354" w:rsidRPr="007F780E" w:rsidRDefault="007F6354" w:rsidP="007F6354">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F6354" w:rsidRPr="007F780E" w:rsidRDefault="007F6354" w:rsidP="007F6354">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F6354" w:rsidRPr="007F780E" w:rsidRDefault="007F6354" w:rsidP="007F6354">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7F6354" w:rsidRPr="004F6FC1" w:rsidRDefault="007F6354" w:rsidP="004F6FC1">
      <w:pPr>
        <w:spacing w:after="0" w:line="240" w:lineRule="auto"/>
        <w:rPr>
          <w:rFonts w:ascii="Times New Roman" w:hAnsi="Times New Roman"/>
          <w:sz w:val="24"/>
          <w:szCs w:val="24"/>
        </w:rPr>
      </w:pPr>
      <w:r w:rsidRPr="007F780E">
        <w:rPr>
          <w:rFonts w:ascii="Times New Roman" w:hAnsi="Times New Roman"/>
          <w:sz w:val="24"/>
          <w:szCs w:val="24"/>
        </w:rPr>
        <w:t xml:space="preserve">                                                                                                                  Wykon</w:t>
      </w:r>
      <w:r w:rsidR="004F6FC1">
        <w:rPr>
          <w:rFonts w:ascii="Times New Roman" w:hAnsi="Times New Roman"/>
          <w:sz w:val="24"/>
          <w:szCs w:val="24"/>
        </w:rPr>
        <w:t xml:space="preserve">awcy </w:t>
      </w:r>
    </w:p>
    <w:p w:rsidR="007F6354" w:rsidRDefault="007F6354" w:rsidP="007F6354">
      <w:pPr>
        <w:autoSpaceDE w:val="0"/>
        <w:spacing w:after="0" w:line="240" w:lineRule="auto"/>
        <w:jc w:val="center"/>
        <w:rPr>
          <w:rFonts w:ascii="Times New Roman" w:hAnsi="Times New Roman"/>
          <w:bCs/>
          <w:sz w:val="20"/>
          <w:szCs w:val="20"/>
        </w:rPr>
      </w:pPr>
    </w:p>
    <w:p w:rsidR="008C06F3" w:rsidRDefault="00C90D56" w:rsidP="007F6354">
      <w:pPr>
        <w:autoSpaceDE w:val="0"/>
        <w:autoSpaceDN w:val="0"/>
        <w:adjustRightInd w:val="0"/>
        <w:spacing w:after="0" w:line="240" w:lineRule="auto"/>
        <w:rPr>
          <w:rFonts w:eastAsiaTheme="minorHAnsi" w:cs="Calibri"/>
          <w:b/>
          <w:bCs/>
          <w:color w:val="000000"/>
          <w:sz w:val="20"/>
          <w:szCs w:val="20"/>
        </w:rPr>
      </w:pPr>
      <w:r>
        <w:rPr>
          <w:rFonts w:eastAsiaTheme="minorHAnsi" w:cs="Calibri"/>
          <w:b/>
          <w:bCs/>
          <w:color w:val="000000"/>
          <w:sz w:val="20"/>
          <w:szCs w:val="20"/>
        </w:rPr>
        <w:t>* niepotrzebne skreślić</w:t>
      </w:r>
    </w:p>
    <w:p w:rsidR="008C06F3" w:rsidRDefault="008C06F3" w:rsidP="007F6354">
      <w:pPr>
        <w:autoSpaceDE w:val="0"/>
        <w:autoSpaceDN w:val="0"/>
        <w:adjustRightInd w:val="0"/>
        <w:spacing w:after="0" w:line="240" w:lineRule="auto"/>
        <w:rPr>
          <w:rFonts w:eastAsiaTheme="minorHAnsi" w:cs="Calibri"/>
          <w:b/>
          <w:bCs/>
          <w:color w:val="000000"/>
          <w:sz w:val="20"/>
          <w:szCs w:val="20"/>
        </w:rPr>
      </w:pPr>
    </w:p>
    <w:p w:rsidR="008C06F3" w:rsidRDefault="008C06F3" w:rsidP="007F6354">
      <w:pPr>
        <w:autoSpaceDE w:val="0"/>
        <w:autoSpaceDN w:val="0"/>
        <w:adjustRightInd w:val="0"/>
        <w:spacing w:after="0" w:line="240" w:lineRule="auto"/>
        <w:rPr>
          <w:rFonts w:eastAsiaTheme="minorHAnsi" w:cs="Calibri"/>
          <w:b/>
          <w:bCs/>
          <w:color w:val="000000"/>
          <w:sz w:val="20"/>
          <w:szCs w:val="20"/>
        </w:rPr>
      </w:pPr>
    </w:p>
    <w:p w:rsidR="008C06F3" w:rsidRDefault="008C06F3" w:rsidP="007F6354">
      <w:pPr>
        <w:autoSpaceDE w:val="0"/>
        <w:autoSpaceDN w:val="0"/>
        <w:adjustRightInd w:val="0"/>
        <w:spacing w:after="0" w:line="240" w:lineRule="auto"/>
        <w:rPr>
          <w:rFonts w:eastAsiaTheme="minorHAnsi" w:cs="Calibri"/>
          <w:b/>
          <w:bCs/>
          <w:color w:val="000000"/>
          <w:sz w:val="20"/>
          <w:szCs w:val="20"/>
        </w:rPr>
      </w:pPr>
    </w:p>
    <w:p w:rsidR="00535813" w:rsidRDefault="00535813" w:rsidP="007F6354">
      <w:pPr>
        <w:autoSpaceDE w:val="0"/>
        <w:autoSpaceDN w:val="0"/>
        <w:adjustRightInd w:val="0"/>
        <w:spacing w:after="0" w:line="240" w:lineRule="auto"/>
        <w:rPr>
          <w:rFonts w:eastAsiaTheme="minorHAnsi" w:cs="Calibri"/>
          <w:b/>
          <w:bCs/>
          <w:color w:val="000000"/>
          <w:sz w:val="20"/>
          <w:szCs w:val="20"/>
        </w:rPr>
      </w:pPr>
    </w:p>
    <w:p w:rsidR="00535813" w:rsidRDefault="00535813" w:rsidP="007F6354">
      <w:pPr>
        <w:autoSpaceDE w:val="0"/>
        <w:autoSpaceDN w:val="0"/>
        <w:adjustRightInd w:val="0"/>
        <w:spacing w:after="0" w:line="240" w:lineRule="auto"/>
        <w:rPr>
          <w:rFonts w:eastAsiaTheme="minorHAnsi" w:cs="Calibri"/>
          <w:b/>
          <w:bCs/>
          <w:color w:val="000000"/>
          <w:sz w:val="20"/>
          <w:szCs w:val="20"/>
        </w:rPr>
      </w:pPr>
      <w:r>
        <w:rPr>
          <w:rFonts w:eastAsiaTheme="minorHAnsi" w:cs="Calibri"/>
          <w:b/>
          <w:bCs/>
          <w:color w:val="000000"/>
          <w:sz w:val="20"/>
          <w:szCs w:val="20"/>
        </w:rPr>
        <w:t xml:space="preserve">Projekt </w:t>
      </w:r>
    </w:p>
    <w:p w:rsidR="00535813" w:rsidRPr="00535813" w:rsidRDefault="00535813" w:rsidP="00535813">
      <w:pPr>
        <w:spacing w:after="0" w:line="240" w:lineRule="auto"/>
        <w:jc w:val="center"/>
        <w:rPr>
          <w:rFonts w:ascii="Times New Roman" w:eastAsia="Times New Roman" w:hAnsi="Times New Roman"/>
          <w:b/>
          <w:sz w:val="24"/>
          <w:szCs w:val="20"/>
          <w:lang w:eastAsia="pl-PL"/>
        </w:rPr>
      </w:pPr>
      <w:r w:rsidRPr="00535813">
        <w:rPr>
          <w:rFonts w:ascii="Times New Roman" w:eastAsia="Times New Roman" w:hAnsi="Times New Roman"/>
          <w:b/>
          <w:sz w:val="24"/>
          <w:szCs w:val="20"/>
          <w:lang w:eastAsia="pl-PL"/>
        </w:rPr>
        <w:t>UMOWA Nr …/../..</w:t>
      </w:r>
    </w:p>
    <w:p w:rsidR="00535813" w:rsidRPr="00535813" w:rsidRDefault="00535813" w:rsidP="00535813">
      <w:pPr>
        <w:spacing w:after="0" w:line="240" w:lineRule="auto"/>
        <w:jc w:val="center"/>
        <w:rPr>
          <w:rFonts w:ascii="Times New Roman" w:eastAsia="Times New Roman" w:hAnsi="Times New Roman"/>
          <w:sz w:val="24"/>
          <w:szCs w:val="20"/>
          <w:lang w:eastAsia="pl-PL"/>
        </w:rPr>
      </w:pPr>
      <w:r w:rsidRPr="00535813">
        <w:rPr>
          <w:rFonts w:ascii="Times New Roman" w:eastAsia="Times New Roman" w:hAnsi="Times New Roman"/>
          <w:sz w:val="24"/>
          <w:szCs w:val="20"/>
          <w:lang w:eastAsia="pl-PL"/>
        </w:rPr>
        <w:t xml:space="preserve">      </w:t>
      </w:r>
    </w:p>
    <w:p w:rsidR="008C06F3" w:rsidRPr="008C06F3" w:rsidRDefault="008C06F3" w:rsidP="008C06F3">
      <w:pPr>
        <w:autoSpaceDE w:val="0"/>
        <w:spacing w:after="0" w:line="240" w:lineRule="auto"/>
        <w:rPr>
          <w:rFonts w:ascii="Times New Roman" w:eastAsia="Times New Roman" w:hAnsi="Times New Roman"/>
          <w:sz w:val="20"/>
          <w:szCs w:val="20"/>
          <w:lang w:eastAsia="pl-PL"/>
        </w:rPr>
      </w:pPr>
      <w:r w:rsidRPr="008C06F3">
        <w:rPr>
          <w:rFonts w:ascii="Times New Roman" w:eastAsia="Times New Roman" w:hAnsi="Times New Roman"/>
          <w:sz w:val="20"/>
          <w:szCs w:val="20"/>
          <w:lang w:eastAsia="pl-PL"/>
        </w:rPr>
        <w:t>Zawarta w dniu   roku pomiędzy:</w:t>
      </w:r>
    </w:p>
    <w:p w:rsidR="008C06F3" w:rsidRPr="008C06F3" w:rsidRDefault="008C06F3" w:rsidP="008C06F3">
      <w:pPr>
        <w:spacing w:after="0" w:line="240" w:lineRule="auto"/>
        <w:jc w:val="both"/>
        <w:rPr>
          <w:rFonts w:ascii="Times New Roman" w:eastAsia="Times New Roman" w:hAnsi="Times New Roman"/>
          <w:sz w:val="20"/>
          <w:szCs w:val="20"/>
          <w:lang w:eastAsia="pl-PL"/>
        </w:rPr>
      </w:pPr>
      <w:r w:rsidRPr="008C06F3">
        <w:rPr>
          <w:rFonts w:ascii="Times New Roman" w:eastAsia="Times New Roman" w:hAnsi="Times New Roman"/>
          <w:b/>
          <w:sz w:val="20"/>
          <w:szCs w:val="20"/>
          <w:lang w:eastAsia="pl-PL"/>
        </w:rPr>
        <w:t xml:space="preserve">Świętokrzyskim Centrum Onkologii Samodzielnym Publicznym Zakładem Opieki Zdrowotnej </w:t>
      </w:r>
      <w:r w:rsidRPr="008C06F3">
        <w:rPr>
          <w:rFonts w:ascii="Times New Roman" w:eastAsia="Times New Roman" w:hAnsi="Times New Roman"/>
          <w:sz w:val="20"/>
          <w:szCs w:val="20"/>
          <w:lang w:eastAsia="pl-PL"/>
        </w:rPr>
        <w:t>z siedzibą w Kielcach, ul. </w:t>
      </w:r>
      <w:proofErr w:type="spellStart"/>
      <w:r w:rsidRPr="008C06F3">
        <w:rPr>
          <w:rFonts w:ascii="Times New Roman" w:eastAsia="Times New Roman" w:hAnsi="Times New Roman"/>
          <w:sz w:val="20"/>
          <w:szCs w:val="20"/>
          <w:lang w:eastAsia="pl-PL"/>
        </w:rPr>
        <w:t>Artwińskiego</w:t>
      </w:r>
      <w:proofErr w:type="spellEnd"/>
      <w:r w:rsidRPr="008C06F3">
        <w:rPr>
          <w:rFonts w:ascii="Times New Roman" w:eastAsia="Times New Roman" w:hAnsi="Times New Roman"/>
          <w:sz w:val="20"/>
          <w:szCs w:val="20"/>
          <w:lang w:eastAsia="pl-PL"/>
        </w:rPr>
        <w:t xml:space="preserve"> 3 (nr kodu: 25-734), REGON: </w:t>
      </w:r>
      <w:r w:rsidRPr="008C06F3">
        <w:rPr>
          <w:rFonts w:ascii="Times New Roman" w:eastAsia="Times New Roman" w:hAnsi="Times New Roman"/>
          <w:b/>
          <w:sz w:val="20"/>
          <w:szCs w:val="20"/>
          <w:lang w:eastAsia="pl-PL"/>
        </w:rPr>
        <w:t>001263233</w:t>
      </w:r>
      <w:r w:rsidRPr="008C06F3">
        <w:rPr>
          <w:rFonts w:ascii="Times New Roman" w:eastAsia="Times New Roman" w:hAnsi="Times New Roman"/>
          <w:sz w:val="20"/>
          <w:szCs w:val="20"/>
          <w:lang w:eastAsia="pl-PL"/>
        </w:rPr>
        <w:t xml:space="preserve">, NIP: </w:t>
      </w:r>
      <w:r w:rsidRPr="008C06F3">
        <w:rPr>
          <w:rFonts w:ascii="Times New Roman" w:eastAsia="Times New Roman" w:hAnsi="Times New Roman"/>
          <w:b/>
          <w:sz w:val="20"/>
          <w:szCs w:val="20"/>
          <w:lang w:eastAsia="pl-PL"/>
        </w:rPr>
        <w:t>959-12-94-907</w:t>
      </w:r>
      <w:r w:rsidRPr="008C06F3">
        <w:rPr>
          <w:rFonts w:ascii="Times New Roman" w:eastAsia="Times New Roman" w:hAnsi="Times New Roman"/>
          <w:sz w:val="20"/>
          <w:szCs w:val="20"/>
          <w:lang w:eastAsia="pl-PL"/>
        </w:rPr>
        <w:t xml:space="preserve">, zwanym w treści umowy </w:t>
      </w:r>
      <w:r w:rsidRPr="008C06F3">
        <w:rPr>
          <w:rFonts w:ascii="Times New Roman" w:eastAsia="Times New Roman" w:hAnsi="Times New Roman"/>
          <w:b/>
          <w:sz w:val="20"/>
          <w:szCs w:val="20"/>
          <w:lang w:eastAsia="pl-PL"/>
        </w:rPr>
        <w:t>„Zamawiającym”,</w:t>
      </w:r>
      <w:r w:rsidRPr="008C06F3">
        <w:rPr>
          <w:rFonts w:ascii="Times New Roman" w:eastAsia="Times New Roman" w:hAnsi="Times New Roman"/>
          <w:sz w:val="20"/>
          <w:szCs w:val="20"/>
          <w:lang w:eastAsia="pl-PL"/>
        </w:rPr>
        <w:t xml:space="preserve"> w imieniu którego działa:</w:t>
      </w:r>
    </w:p>
    <w:p w:rsidR="008C06F3" w:rsidRPr="008C06F3" w:rsidRDefault="008C06F3" w:rsidP="008C06F3">
      <w:pPr>
        <w:autoSpaceDE w:val="0"/>
        <w:spacing w:after="0" w:line="240" w:lineRule="auto"/>
        <w:jc w:val="both"/>
        <w:rPr>
          <w:rFonts w:ascii="Times New Roman" w:eastAsia="Times New Roman" w:hAnsi="Times New Roman"/>
          <w:sz w:val="20"/>
          <w:szCs w:val="20"/>
          <w:lang w:eastAsia="pl-PL"/>
        </w:rPr>
      </w:pPr>
      <w:r w:rsidRPr="008C06F3">
        <w:rPr>
          <w:rFonts w:ascii="Times New Roman" w:eastAsia="Times New Roman" w:hAnsi="Times New Roman"/>
          <w:sz w:val="20"/>
          <w:szCs w:val="20"/>
          <w:lang w:eastAsia="pl-PL"/>
        </w:rPr>
        <w:t>1. mgr Teresa Czernecka – Z-ca Dyrektora ds. Finansowo – Administracyjnych,</w:t>
      </w:r>
    </w:p>
    <w:p w:rsidR="008C06F3" w:rsidRPr="008C06F3" w:rsidRDefault="008C06F3" w:rsidP="008C06F3">
      <w:pPr>
        <w:autoSpaceDE w:val="0"/>
        <w:spacing w:after="0" w:line="240" w:lineRule="auto"/>
        <w:jc w:val="both"/>
        <w:rPr>
          <w:rFonts w:ascii="Times New Roman" w:eastAsia="Times New Roman" w:hAnsi="Times New Roman"/>
          <w:sz w:val="20"/>
          <w:szCs w:val="20"/>
          <w:lang w:eastAsia="pl-PL"/>
        </w:rPr>
      </w:pPr>
      <w:r w:rsidRPr="008C06F3">
        <w:rPr>
          <w:rFonts w:ascii="Times New Roman" w:eastAsia="Times New Roman" w:hAnsi="Times New Roman"/>
          <w:sz w:val="20"/>
          <w:szCs w:val="20"/>
          <w:lang w:eastAsia="pl-PL"/>
        </w:rPr>
        <w:t>2. mgr Agnieszka Syska  – Główna Księgowa.</w:t>
      </w:r>
    </w:p>
    <w:p w:rsidR="008C06F3" w:rsidRPr="008C06F3" w:rsidRDefault="008C06F3" w:rsidP="008C06F3">
      <w:pPr>
        <w:autoSpaceDE w:val="0"/>
        <w:spacing w:after="0" w:line="240" w:lineRule="auto"/>
        <w:rPr>
          <w:rFonts w:ascii="Times New Roman" w:eastAsia="Times New Roman" w:hAnsi="Times New Roman"/>
          <w:sz w:val="20"/>
          <w:szCs w:val="20"/>
          <w:lang w:eastAsia="pl-PL"/>
        </w:rPr>
      </w:pPr>
      <w:r w:rsidRPr="008C06F3">
        <w:rPr>
          <w:rFonts w:ascii="Times New Roman" w:eastAsia="Times New Roman" w:hAnsi="Times New Roman"/>
          <w:sz w:val="20"/>
          <w:szCs w:val="20"/>
          <w:lang w:eastAsia="pl-PL"/>
        </w:rPr>
        <w:t>a</w:t>
      </w:r>
    </w:p>
    <w:p w:rsidR="008C06F3" w:rsidRPr="008C06F3" w:rsidRDefault="008C06F3" w:rsidP="008C06F3">
      <w:pPr>
        <w:spacing w:after="0" w:line="240" w:lineRule="auto"/>
        <w:rPr>
          <w:rFonts w:ascii="Times New Roman" w:eastAsia="Times New Roman" w:hAnsi="Times New Roman"/>
          <w:sz w:val="20"/>
          <w:szCs w:val="20"/>
          <w:lang w:eastAsia="pl-PL"/>
        </w:rPr>
      </w:pPr>
      <w:r w:rsidRPr="008C06F3">
        <w:rPr>
          <w:rFonts w:ascii="Times New Roman" w:eastAsia="Times New Roman" w:hAnsi="Times New Roman"/>
          <w:sz w:val="20"/>
          <w:szCs w:val="20"/>
          <w:lang w:eastAsia="pl-PL"/>
        </w:rPr>
        <w:br/>
        <w:t>z siedzibą w ,</w:t>
      </w:r>
    </w:p>
    <w:p w:rsidR="008C06F3" w:rsidRPr="008C06F3" w:rsidRDefault="008C06F3" w:rsidP="008C06F3">
      <w:pPr>
        <w:spacing w:after="0" w:line="240" w:lineRule="auto"/>
        <w:rPr>
          <w:rFonts w:ascii="Times New Roman" w:eastAsia="Times New Roman" w:hAnsi="Times New Roman"/>
          <w:sz w:val="20"/>
          <w:szCs w:val="20"/>
          <w:lang w:eastAsia="pl-PL"/>
        </w:rPr>
      </w:pPr>
      <w:r w:rsidRPr="008C06F3">
        <w:rPr>
          <w:rFonts w:ascii="Times New Roman" w:eastAsia="Times New Roman" w:hAnsi="Times New Roman"/>
          <w:sz w:val="20"/>
          <w:szCs w:val="20"/>
          <w:lang w:eastAsia="pl-PL"/>
        </w:rPr>
        <w:t>REGON: , NIP:  ,</w:t>
      </w:r>
      <w:r w:rsidRPr="008C06F3">
        <w:rPr>
          <w:rFonts w:ascii="Times New Roman" w:eastAsia="Times New Roman" w:hAnsi="Times New Roman"/>
          <w:sz w:val="20"/>
          <w:szCs w:val="20"/>
          <w:lang w:eastAsia="pl-PL"/>
        </w:rPr>
        <w:br/>
        <w:t xml:space="preserve">zwanym w treści umowy </w:t>
      </w:r>
      <w:r w:rsidRPr="008C06F3">
        <w:rPr>
          <w:rFonts w:ascii="Times New Roman" w:eastAsia="Times New Roman" w:hAnsi="Times New Roman"/>
          <w:b/>
          <w:sz w:val="20"/>
          <w:szCs w:val="20"/>
          <w:lang w:eastAsia="pl-PL"/>
        </w:rPr>
        <w:t>„Wykonawcą”,</w:t>
      </w:r>
      <w:r w:rsidRPr="008C06F3">
        <w:rPr>
          <w:rFonts w:ascii="Times New Roman" w:eastAsia="Times New Roman" w:hAnsi="Times New Roman"/>
          <w:sz w:val="20"/>
          <w:szCs w:val="20"/>
          <w:lang w:eastAsia="pl-PL"/>
        </w:rPr>
        <w:t xml:space="preserve"> w imieniu którego działa:</w:t>
      </w:r>
    </w:p>
    <w:p w:rsidR="008C06F3" w:rsidRPr="008C06F3" w:rsidRDefault="008C06F3" w:rsidP="008C06F3">
      <w:pPr>
        <w:spacing w:after="0" w:line="240" w:lineRule="auto"/>
        <w:rPr>
          <w:rFonts w:ascii="Times New Roman" w:eastAsia="Times New Roman" w:hAnsi="Times New Roman"/>
          <w:sz w:val="20"/>
          <w:szCs w:val="20"/>
          <w:lang w:eastAsia="pl-PL"/>
        </w:rPr>
      </w:pPr>
      <w:r w:rsidRPr="008C06F3">
        <w:rPr>
          <w:rFonts w:ascii="Times New Roman" w:eastAsia="Times New Roman" w:hAnsi="Times New Roman"/>
          <w:sz w:val="20"/>
          <w:szCs w:val="20"/>
          <w:lang w:eastAsia="pl-PL"/>
        </w:rPr>
        <w:t xml:space="preserve"> </w:t>
      </w:r>
    </w:p>
    <w:p w:rsidR="008C06F3" w:rsidRPr="008C06F3" w:rsidRDefault="008C06F3" w:rsidP="008C06F3">
      <w:pPr>
        <w:spacing w:after="0" w:line="240" w:lineRule="auto"/>
        <w:rPr>
          <w:rFonts w:ascii="Times New Roman" w:eastAsia="Times New Roman" w:hAnsi="Times New Roman"/>
          <w:sz w:val="20"/>
          <w:szCs w:val="20"/>
          <w:lang w:eastAsia="pl-PL"/>
        </w:rPr>
      </w:pPr>
    </w:p>
    <w:p w:rsidR="008C06F3" w:rsidRPr="008C06F3" w:rsidRDefault="008C06F3" w:rsidP="008C06F3">
      <w:pPr>
        <w:autoSpaceDE w:val="0"/>
        <w:spacing w:after="0" w:line="240" w:lineRule="auto"/>
        <w:jc w:val="both"/>
        <w:rPr>
          <w:rFonts w:ascii="Times New Roman" w:eastAsia="Times New Roman" w:hAnsi="Times New Roman"/>
          <w:sz w:val="20"/>
          <w:szCs w:val="20"/>
          <w:lang w:eastAsia="pl-PL"/>
        </w:rPr>
      </w:pPr>
      <w:r w:rsidRPr="008C06F3">
        <w:rPr>
          <w:rFonts w:ascii="Times New Roman" w:eastAsia="Times New Roman" w:hAnsi="Times New Roman"/>
          <w:sz w:val="20"/>
          <w:szCs w:val="20"/>
          <w:lang w:eastAsia="pl-PL"/>
        </w:rPr>
        <w:t xml:space="preserve">Strony zgodnie oświadczają, że umowa została zawarta na zasadach ustalonych ustawą z dnia </w:t>
      </w:r>
      <w:r w:rsidRPr="008C06F3">
        <w:rPr>
          <w:rFonts w:ascii="Times New Roman" w:eastAsia="Times New Roman" w:hAnsi="Times New Roman"/>
          <w:sz w:val="20"/>
          <w:szCs w:val="20"/>
          <w:lang w:eastAsia="pl-PL"/>
        </w:rPr>
        <w:br/>
        <w:t>29 stycznia 2004 roku – Prawo zamówień publicznych (Dz. U. z 2017 r. poz. 1579- tekst jednolity ), na podstawie wygranego przetargu nieograniczonego z dnia ……………. roku na warunkach określonych w postępowaniu.</w:t>
      </w:r>
    </w:p>
    <w:p w:rsidR="00535813" w:rsidRPr="008C06F3" w:rsidRDefault="008C06F3" w:rsidP="008C06F3">
      <w:pPr>
        <w:autoSpaceDE w:val="0"/>
        <w:spacing w:after="0" w:line="240" w:lineRule="auto"/>
        <w:jc w:val="both"/>
        <w:rPr>
          <w:rFonts w:ascii="Times New Roman" w:eastAsia="Times New Roman" w:hAnsi="Times New Roman"/>
          <w:sz w:val="20"/>
          <w:szCs w:val="20"/>
          <w:lang w:eastAsia="pl-PL"/>
        </w:rPr>
      </w:pPr>
      <w:r w:rsidRPr="008C06F3">
        <w:rPr>
          <w:rFonts w:ascii="Times New Roman" w:eastAsia="Times New Roman" w:hAnsi="Times New Roman"/>
          <w:sz w:val="20"/>
          <w:szCs w:val="20"/>
          <w:lang w:eastAsia="pl-PL"/>
        </w:rPr>
        <w:t xml:space="preserve">Strony zawarły umowę </w:t>
      </w:r>
      <w:r w:rsidR="00535813" w:rsidRPr="008C06F3">
        <w:rPr>
          <w:rFonts w:ascii="Times New Roman" w:eastAsia="Times New Roman" w:hAnsi="Times New Roman"/>
          <w:sz w:val="20"/>
          <w:szCs w:val="20"/>
          <w:lang w:eastAsia="pl-PL"/>
        </w:rPr>
        <w:t xml:space="preserve">na świadczenie w okresie 12 miesięcy (od dnia podpisania umowy) usług wsparcia serwisowego systemu CATO firmy </w:t>
      </w:r>
      <w:proofErr w:type="spellStart"/>
      <w:r w:rsidR="00535813" w:rsidRPr="008C06F3">
        <w:rPr>
          <w:rFonts w:ascii="Times New Roman" w:eastAsia="Times New Roman" w:hAnsi="Times New Roman"/>
          <w:b/>
          <w:sz w:val="20"/>
          <w:szCs w:val="20"/>
          <w:lang w:eastAsia="pl-PL"/>
        </w:rPr>
        <w:t>Becton</w:t>
      </w:r>
      <w:proofErr w:type="spellEnd"/>
      <w:r w:rsidR="00535813" w:rsidRPr="008C06F3">
        <w:rPr>
          <w:rFonts w:ascii="Times New Roman" w:eastAsia="Times New Roman" w:hAnsi="Times New Roman"/>
          <w:b/>
          <w:sz w:val="20"/>
          <w:szCs w:val="20"/>
          <w:lang w:eastAsia="pl-PL"/>
        </w:rPr>
        <w:t xml:space="preserve"> Dickinson Austria </w:t>
      </w:r>
      <w:r w:rsidR="00535813" w:rsidRPr="008C06F3">
        <w:rPr>
          <w:rFonts w:ascii="Times New Roman" w:eastAsia="Times New Roman" w:hAnsi="Times New Roman"/>
          <w:sz w:val="20"/>
          <w:szCs w:val="20"/>
          <w:lang w:eastAsia="pl-PL"/>
        </w:rPr>
        <w:t xml:space="preserve"> </w:t>
      </w:r>
      <w:proofErr w:type="spellStart"/>
      <w:r w:rsidR="00535813" w:rsidRPr="008C06F3">
        <w:rPr>
          <w:rFonts w:ascii="Times New Roman" w:eastAsia="Times New Roman" w:hAnsi="Times New Roman"/>
          <w:b/>
          <w:sz w:val="20"/>
          <w:szCs w:val="20"/>
          <w:lang w:eastAsia="pl-PL"/>
        </w:rPr>
        <w:t>Gmbh</w:t>
      </w:r>
      <w:proofErr w:type="spellEnd"/>
      <w:r w:rsidR="00535813" w:rsidRPr="008C06F3">
        <w:rPr>
          <w:rFonts w:ascii="Times New Roman" w:eastAsia="Times New Roman" w:hAnsi="Times New Roman"/>
          <w:sz w:val="20"/>
          <w:szCs w:val="20"/>
          <w:lang w:eastAsia="pl-PL"/>
        </w:rPr>
        <w:t xml:space="preserve">, do zlecania i przygotowywania </w:t>
      </w:r>
      <w:proofErr w:type="spellStart"/>
      <w:r w:rsidR="00535813" w:rsidRPr="008C06F3">
        <w:rPr>
          <w:rFonts w:ascii="Times New Roman" w:eastAsia="Times New Roman" w:hAnsi="Times New Roman"/>
          <w:sz w:val="20"/>
          <w:szCs w:val="20"/>
          <w:lang w:eastAsia="pl-PL"/>
        </w:rPr>
        <w:t>cytostatyków</w:t>
      </w:r>
      <w:proofErr w:type="spellEnd"/>
      <w:r w:rsidR="00535813" w:rsidRPr="008C06F3">
        <w:rPr>
          <w:rFonts w:ascii="Times New Roman" w:eastAsia="Times New Roman" w:hAnsi="Times New Roman"/>
          <w:sz w:val="20"/>
          <w:szCs w:val="20"/>
          <w:lang w:eastAsia="pl-PL"/>
        </w:rPr>
        <w:t xml:space="preserve">, dla instalacji CATO funkcjonującej u Zamawiającego oraz,   zakup  przez Zamawiającego  dodatkowej  </w:t>
      </w:r>
      <w:proofErr w:type="spellStart"/>
      <w:r w:rsidR="00535813" w:rsidRPr="008C06F3">
        <w:rPr>
          <w:rFonts w:ascii="Times New Roman" w:eastAsia="Times New Roman" w:hAnsi="Times New Roman"/>
          <w:sz w:val="20"/>
          <w:szCs w:val="20"/>
          <w:lang w:eastAsia="pl-PL"/>
        </w:rPr>
        <w:t>dodatkowej</w:t>
      </w:r>
      <w:proofErr w:type="spellEnd"/>
      <w:r w:rsidR="00535813" w:rsidRPr="008C06F3">
        <w:rPr>
          <w:rFonts w:ascii="Times New Roman" w:eastAsia="Times New Roman" w:hAnsi="Times New Roman"/>
          <w:sz w:val="20"/>
          <w:szCs w:val="20"/>
          <w:lang w:eastAsia="pl-PL"/>
        </w:rPr>
        <w:t xml:space="preserve">  licencji integracyjnej AD/LDAP  wraz z 12 miesięcznym serwisem i nadzorem autorskim.</w:t>
      </w:r>
    </w:p>
    <w:p w:rsidR="00073DE6" w:rsidRPr="00073DE6" w:rsidRDefault="00073DE6" w:rsidP="00073DE6">
      <w:pPr>
        <w:spacing w:after="0" w:line="240" w:lineRule="auto"/>
        <w:jc w:val="center"/>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 1</w:t>
      </w:r>
    </w:p>
    <w:p w:rsidR="00073DE6" w:rsidRPr="00073DE6" w:rsidRDefault="00073DE6" w:rsidP="00073DE6">
      <w:pPr>
        <w:spacing w:after="0" w:line="240" w:lineRule="auto"/>
        <w:jc w:val="center"/>
        <w:rPr>
          <w:rFonts w:ascii="Times New Roman" w:eastAsia="Times New Roman" w:hAnsi="Times New Roman"/>
          <w:sz w:val="24"/>
          <w:szCs w:val="20"/>
          <w:lang w:eastAsia="pl-PL"/>
        </w:rPr>
      </w:pPr>
    </w:p>
    <w:p w:rsidR="00073DE6" w:rsidRPr="00073DE6" w:rsidRDefault="00073DE6" w:rsidP="00073DE6">
      <w:pPr>
        <w:numPr>
          <w:ilvl w:val="0"/>
          <w:numId w:val="19"/>
        </w:numPr>
        <w:spacing w:after="0" w:line="240" w:lineRule="auto"/>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 xml:space="preserve">Wykonawca oświadcza, że jest podmiotem upoważnionym do świadczenia usług wsparcia serwisowego w zakresie szkoleń, obsługi i prac instalacyjnych oprogramowania CATO, firmy </w:t>
      </w:r>
      <w:proofErr w:type="spellStart"/>
      <w:r w:rsidRPr="00073DE6">
        <w:rPr>
          <w:rFonts w:ascii="Times New Roman" w:eastAsia="Times New Roman" w:hAnsi="Times New Roman"/>
          <w:b/>
          <w:sz w:val="24"/>
          <w:szCs w:val="20"/>
          <w:lang w:eastAsia="pl-PL"/>
        </w:rPr>
        <w:t>Becton</w:t>
      </w:r>
      <w:proofErr w:type="spellEnd"/>
      <w:r w:rsidRPr="00073DE6">
        <w:rPr>
          <w:rFonts w:ascii="Times New Roman" w:eastAsia="Times New Roman" w:hAnsi="Times New Roman"/>
          <w:b/>
          <w:sz w:val="24"/>
          <w:szCs w:val="20"/>
          <w:lang w:eastAsia="pl-PL"/>
        </w:rPr>
        <w:t xml:space="preserve"> Dickinson Austria </w:t>
      </w:r>
      <w:r w:rsidRPr="00073DE6">
        <w:rPr>
          <w:rFonts w:ascii="Times New Roman" w:eastAsia="Times New Roman" w:hAnsi="Times New Roman"/>
          <w:sz w:val="24"/>
          <w:szCs w:val="20"/>
          <w:lang w:eastAsia="pl-PL"/>
        </w:rPr>
        <w:t xml:space="preserve"> </w:t>
      </w:r>
      <w:r w:rsidRPr="00073DE6">
        <w:rPr>
          <w:rFonts w:ascii="Times New Roman" w:eastAsia="Times New Roman" w:hAnsi="Times New Roman"/>
          <w:b/>
          <w:sz w:val="24"/>
          <w:szCs w:val="20"/>
          <w:lang w:eastAsia="pl-PL"/>
        </w:rPr>
        <w:t>GmbH</w:t>
      </w:r>
      <w:r w:rsidRPr="00073DE6">
        <w:rPr>
          <w:rFonts w:ascii="Times New Roman" w:eastAsia="Times New Roman" w:hAnsi="Times New Roman"/>
          <w:sz w:val="24"/>
          <w:szCs w:val="20"/>
          <w:lang w:eastAsia="pl-PL"/>
        </w:rPr>
        <w:t xml:space="preserve">, z siedzibą przy ul. </w:t>
      </w:r>
      <w:proofErr w:type="spellStart"/>
      <w:r w:rsidRPr="00073DE6">
        <w:rPr>
          <w:rFonts w:ascii="Times New Roman" w:eastAsia="Times New Roman" w:hAnsi="Times New Roman"/>
          <w:sz w:val="24"/>
          <w:szCs w:val="20"/>
          <w:lang w:eastAsia="pl-PL"/>
        </w:rPr>
        <w:t>Pouthongasse</w:t>
      </w:r>
      <w:proofErr w:type="spellEnd"/>
      <w:r w:rsidRPr="00073DE6">
        <w:rPr>
          <w:rFonts w:ascii="Times New Roman" w:eastAsia="Times New Roman" w:hAnsi="Times New Roman"/>
          <w:sz w:val="24"/>
          <w:szCs w:val="20"/>
          <w:lang w:eastAsia="pl-PL"/>
        </w:rPr>
        <w:t xml:space="preserve"> 12/26, 1150 Wiedeń, Austria.</w:t>
      </w:r>
    </w:p>
    <w:p w:rsidR="00073DE6" w:rsidRPr="00073DE6" w:rsidRDefault="00073DE6" w:rsidP="00073DE6">
      <w:pPr>
        <w:numPr>
          <w:ilvl w:val="0"/>
          <w:numId w:val="19"/>
        </w:numPr>
        <w:spacing w:after="0" w:line="240" w:lineRule="auto"/>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Wykonawca oświadcza, że będzie realizował usługi wsparcia serwisowego zgodnie z warunkami umowy licencyjnej na oprogramowanie CATO, której wzór stanowi załącznik nr 1 do niniejszej umowy.</w:t>
      </w:r>
    </w:p>
    <w:p w:rsidR="00073DE6" w:rsidRPr="00073DE6" w:rsidRDefault="00073DE6" w:rsidP="00073DE6">
      <w:pPr>
        <w:spacing w:after="0" w:line="240" w:lineRule="auto"/>
        <w:rPr>
          <w:rFonts w:ascii="Times New Roman" w:eastAsia="Times New Roman" w:hAnsi="Times New Roman"/>
          <w:sz w:val="24"/>
          <w:szCs w:val="20"/>
          <w:lang w:eastAsia="pl-PL"/>
        </w:rPr>
      </w:pPr>
    </w:p>
    <w:p w:rsidR="00073DE6" w:rsidRPr="00073DE6" w:rsidRDefault="00073DE6" w:rsidP="00073DE6">
      <w:pPr>
        <w:spacing w:after="0" w:line="240" w:lineRule="auto"/>
        <w:jc w:val="center"/>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 2</w:t>
      </w:r>
    </w:p>
    <w:p w:rsidR="00073DE6" w:rsidRPr="00073DE6" w:rsidRDefault="00073DE6" w:rsidP="00073DE6">
      <w:pPr>
        <w:spacing w:after="0" w:line="240" w:lineRule="auto"/>
        <w:jc w:val="center"/>
        <w:rPr>
          <w:rFonts w:ascii="Times New Roman" w:eastAsia="Times New Roman" w:hAnsi="Times New Roman"/>
          <w:sz w:val="24"/>
          <w:szCs w:val="20"/>
          <w:lang w:eastAsia="pl-PL"/>
        </w:rPr>
      </w:pPr>
    </w:p>
    <w:p w:rsidR="00073DE6" w:rsidRPr="00073DE6" w:rsidRDefault="00073DE6" w:rsidP="00073DE6">
      <w:pPr>
        <w:numPr>
          <w:ilvl w:val="0"/>
          <w:numId w:val="20"/>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Zakres i warunki świadczenia usług serwisowych zawiera załącznik nr 2 do niniejszej umowy.</w:t>
      </w:r>
    </w:p>
    <w:p w:rsidR="00073DE6" w:rsidRPr="00073DE6" w:rsidRDefault="00073DE6" w:rsidP="00073DE6">
      <w:pPr>
        <w:numPr>
          <w:ilvl w:val="0"/>
          <w:numId w:val="20"/>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 xml:space="preserve">Zamawiający wskazuje jako osobę bezpośrednio uprawnioną do kontaktów z  Wykonawcą Zastępcę Kierownika Działu Informatyki – mgr inż. Andrzeja Opokę.  </w:t>
      </w:r>
    </w:p>
    <w:p w:rsidR="00073DE6" w:rsidRPr="00073DE6" w:rsidRDefault="00073DE6" w:rsidP="00073DE6">
      <w:pPr>
        <w:spacing w:after="0" w:line="240" w:lineRule="auto"/>
        <w:jc w:val="both"/>
        <w:rPr>
          <w:rFonts w:ascii="Times New Roman" w:eastAsia="Times New Roman" w:hAnsi="Times New Roman"/>
          <w:sz w:val="24"/>
          <w:szCs w:val="20"/>
          <w:lang w:eastAsia="pl-PL"/>
        </w:rPr>
      </w:pPr>
    </w:p>
    <w:p w:rsidR="00073DE6" w:rsidRPr="00073DE6" w:rsidRDefault="00073DE6" w:rsidP="00073DE6">
      <w:pPr>
        <w:spacing w:after="0" w:line="240" w:lineRule="auto"/>
        <w:jc w:val="center"/>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 3</w:t>
      </w:r>
    </w:p>
    <w:p w:rsidR="00073DE6" w:rsidRPr="00073DE6" w:rsidRDefault="00073DE6" w:rsidP="00073DE6">
      <w:pPr>
        <w:spacing w:after="0" w:line="240" w:lineRule="auto"/>
        <w:jc w:val="both"/>
        <w:rPr>
          <w:rFonts w:ascii="Times New Roman" w:eastAsia="Times New Roman" w:hAnsi="Times New Roman"/>
          <w:sz w:val="24"/>
          <w:szCs w:val="20"/>
          <w:lang w:eastAsia="pl-PL"/>
        </w:rPr>
      </w:pPr>
    </w:p>
    <w:p w:rsidR="00073DE6" w:rsidRPr="00073DE6" w:rsidRDefault="00073DE6" w:rsidP="00073DE6">
      <w:pPr>
        <w:numPr>
          <w:ilvl w:val="0"/>
          <w:numId w:val="26"/>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Strony ustalają wartość umowy na kwotę netto: ……. zł plus podatek VAT według obowiązujących stawek, co na dzień zawarcia Umowy stanowi wartość brutto: ……… zł (słownie: …………………………).</w:t>
      </w:r>
    </w:p>
    <w:p w:rsidR="00073DE6" w:rsidRPr="00073DE6" w:rsidRDefault="00073DE6" w:rsidP="00073DE6">
      <w:pPr>
        <w:numPr>
          <w:ilvl w:val="0"/>
          <w:numId w:val="26"/>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Faktury za świadczenie usług serwisowych będą wystawiane i płacone w równych ratach miesięcznych na koniec każdego miesiąca przez 12 miesięcy od daty podpisania umowy tj. Zamawiający będzie płacił Wykonawcy comiesięczne wynagrodzenie ryczałtowe w wysokości brutto: …… zł (słownie: ……..………….).</w:t>
      </w:r>
    </w:p>
    <w:p w:rsidR="00073DE6" w:rsidRPr="00073DE6" w:rsidRDefault="00073DE6" w:rsidP="00073DE6">
      <w:pPr>
        <w:numPr>
          <w:ilvl w:val="0"/>
          <w:numId w:val="26"/>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lastRenderedPageBreak/>
        <w:t xml:space="preserve">Za nabycie  przez Zamawiającego licencji integracyjnej AD/LDAP ) zostanie wystawiona jednorazowa faktura płatna w okresie …… dni od momentu otrzymania faktury wysokości brutto: …… zł (słownie: ……..………….). </w:t>
      </w:r>
    </w:p>
    <w:p w:rsidR="00073DE6" w:rsidRPr="00073DE6" w:rsidRDefault="00073DE6" w:rsidP="00073DE6">
      <w:pPr>
        <w:numPr>
          <w:ilvl w:val="0"/>
          <w:numId w:val="26"/>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Wraz z każdą fakturą Wykonawca zobowiązany jest dostarczyć Zamawiającemu, w formie elektronicznej, miesięczny raport wykonanych usług.</w:t>
      </w:r>
    </w:p>
    <w:p w:rsidR="00073DE6" w:rsidRPr="00073DE6" w:rsidRDefault="00073DE6" w:rsidP="00073DE6">
      <w:pPr>
        <w:numPr>
          <w:ilvl w:val="0"/>
          <w:numId w:val="26"/>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Wszelkie płatności wynikające z umowy będą dokonywane w formie przelewu bankowego na rachunek Wykonawcy wskazany na fakturze.</w:t>
      </w:r>
    </w:p>
    <w:p w:rsidR="00073DE6" w:rsidRPr="00073DE6" w:rsidRDefault="00073DE6" w:rsidP="00073DE6">
      <w:pPr>
        <w:numPr>
          <w:ilvl w:val="0"/>
          <w:numId w:val="26"/>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Terminy płatności faktur o których mowa w § 3 punkt  3  wynosić będą ….. dni od daty ich wystawienia.</w:t>
      </w:r>
    </w:p>
    <w:p w:rsidR="00073DE6" w:rsidRPr="00073DE6" w:rsidRDefault="00073DE6" w:rsidP="00073DE6">
      <w:pPr>
        <w:numPr>
          <w:ilvl w:val="0"/>
          <w:numId w:val="26"/>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Zamawiający upoważnia Wykonawcę do wystawiania wszelkich faktur dotyczących płatności wynikających z umowy bez podpisu odbiorcy tych faktur.</w:t>
      </w:r>
    </w:p>
    <w:p w:rsidR="00073DE6" w:rsidRPr="00073DE6" w:rsidRDefault="00073DE6" w:rsidP="00073DE6">
      <w:pPr>
        <w:spacing w:after="0" w:line="240" w:lineRule="auto"/>
        <w:jc w:val="both"/>
        <w:rPr>
          <w:rFonts w:ascii="Times New Roman" w:eastAsia="Times New Roman" w:hAnsi="Times New Roman"/>
          <w:sz w:val="24"/>
          <w:szCs w:val="20"/>
          <w:lang w:eastAsia="pl-PL"/>
        </w:rPr>
      </w:pPr>
    </w:p>
    <w:p w:rsidR="00073DE6" w:rsidRPr="00073DE6" w:rsidRDefault="00073DE6" w:rsidP="00073DE6">
      <w:pPr>
        <w:spacing w:after="0" w:line="240" w:lineRule="auto"/>
        <w:jc w:val="center"/>
        <w:rPr>
          <w:rFonts w:ascii="Times New Roman" w:eastAsia="Times New Roman" w:hAnsi="Times New Roman"/>
          <w:sz w:val="24"/>
          <w:szCs w:val="20"/>
          <w:lang w:eastAsia="pl-PL"/>
        </w:rPr>
      </w:pPr>
    </w:p>
    <w:p w:rsidR="00073DE6" w:rsidRPr="00073DE6" w:rsidRDefault="00073DE6" w:rsidP="00073DE6">
      <w:pPr>
        <w:spacing w:after="0" w:line="240" w:lineRule="auto"/>
        <w:jc w:val="center"/>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 xml:space="preserve"> § 4 </w:t>
      </w:r>
    </w:p>
    <w:p w:rsidR="00073DE6" w:rsidRPr="00073DE6" w:rsidRDefault="00073DE6" w:rsidP="00073DE6">
      <w:pPr>
        <w:spacing w:after="0" w:line="240" w:lineRule="auto"/>
        <w:jc w:val="center"/>
        <w:rPr>
          <w:rFonts w:ascii="Times New Roman" w:eastAsia="Times New Roman" w:hAnsi="Times New Roman"/>
          <w:sz w:val="24"/>
          <w:szCs w:val="20"/>
          <w:lang w:eastAsia="pl-PL"/>
        </w:rPr>
      </w:pPr>
    </w:p>
    <w:p w:rsidR="00073DE6" w:rsidRPr="00073DE6" w:rsidRDefault="00073DE6" w:rsidP="00073DE6">
      <w:pPr>
        <w:numPr>
          <w:ilvl w:val="0"/>
          <w:numId w:val="21"/>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Wykonawca zobowiązuje się do zapłaty Zamawiającemu kar umownych z następujących tytułów i w wysokościach:</w:t>
      </w:r>
    </w:p>
    <w:p w:rsidR="00073DE6" w:rsidRPr="00073DE6" w:rsidRDefault="00073DE6" w:rsidP="00073DE6">
      <w:pPr>
        <w:numPr>
          <w:ilvl w:val="0"/>
          <w:numId w:val="25"/>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 xml:space="preserve">w razie wystąpienia opóźnienia w czasie reakcji na awarię, błąd lub usterkę zgłoszonych zgodnie z warunkami świadczenia usług serwisowych – w wysokości 0,2 % wartości brutto całego zamówienia za każdy dzień (24 godziny) opóźnienia, </w:t>
      </w:r>
    </w:p>
    <w:p w:rsidR="00073DE6" w:rsidRPr="00073DE6" w:rsidRDefault="00073DE6" w:rsidP="00073DE6">
      <w:pPr>
        <w:numPr>
          <w:ilvl w:val="0"/>
          <w:numId w:val="25"/>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 xml:space="preserve">w razie wystąpienia opóźnienia w usuwaniu awarii, błędu lub usterki zgłoszonych zgodnie z warunkami świadczenia usług serwisowych – w wysokości 0,2 % wartości brutto całego zamówienia za każdy dzień opóźnienia, </w:t>
      </w:r>
    </w:p>
    <w:p w:rsidR="00073DE6" w:rsidRPr="00073DE6" w:rsidRDefault="00073DE6" w:rsidP="00073DE6">
      <w:pPr>
        <w:numPr>
          <w:ilvl w:val="0"/>
          <w:numId w:val="25"/>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za odstąpienie od umowy z przyczyn, za które ponosi odpowiedzialność Wykonawca – 10% wartości brutto całego zamówienia.</w:t>
      </w:r>
    </w:p>
    <w:p w:rsidR="00073DE6" w:rsidRPr="00073DE6" w:rsidRDefault="00073DE6" w:rsidP="00073DE6">
      <w:pPr>
        <w:numPr>
          <w:ilvl w:val="0"/>
          <w:numId w:val="21"/>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Zamawiający może dochodzić na zasadach ogólnych odszkodowania przewyższającego wysokość kar umownych.</w:t>
      </w:r>
    </w:p>
    <w:p w:rsidR="00073DE6" w:rsidRPr="00073DE6" w:rsidRDefault="00073DE6" w:rsidP="00073DE6">
      <w:pPr>
        <w:numPr>
          <w:ilvl w:val="0"/>
          <w:numId w:val="21"/>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W przypadku gdy Zamawiający zalega z zapłatą, Wykonawca ma prawo naliczyć odsetki ustawowe za zwłokę.</w:t>
      </w:r>
    </w:p>
    <w:p w:rsidR="00073DE6" w:rsidRPr="00073DE6" w:rsidRDefault="00073DE6" w:rsidP="00073DE6">
      <w:pPr>
        <w:spacing w:after="0" w:line="240" w:lineRule="auto"/>
        <w:jc w:val="both"/>
        <w:rPr>
          <w:rFonts w:ascii="Times New Roman" w:eastAsia="Times New Roman" w:hAnsi="Times New Roman"/>
          <w:sz w:val="24"/>
          <w:szCs w:val="20"/>
          <w:lang w:eastAsia="pl-PL"/>
        </w:rPr>
      </w:pPr>
    </w:p>
    <w:p w:rsidR="00073DE6" w:rsidRPr="00073DE6" w:rsidRDefault="00073DE6" w:rsidP="00073DE6">
      <w:pPr>
        <w:spacing w:after="0" w:line="240" w:lineRule="auto"/>
        <w:jc w:val="center"/>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 5</w:t>
      </w:r>
    </w:p>
    <w:p w:rsidR="00073DE6" w:rsidRPr="00073DE6" w:rsidRDefault="00073DE6" w:rsidP="00073DE6">
      <w:pPr>
        <w:spacing w:after="0" w:line="240" w:lineRule="auto"/>
        <w:jc w:val="center"/>
        <w:rPr>
          <w:rFonts w:ascii="Times New Roman" w:eastAsia="Times New Roman" w:hAnsi="Times New Roman"/>
          <w:sz w:val="24"/>
          <w:szCs w:val="20"/>
          <w:lang w:eastAsia="pl-PL"/>
        </w:rPr>
      </w:pPr>
    </w:p>
    <w:p w:rsidR="00073DE6" w:rsidRPr="00073DE6" w:rsidRDefault="00073DE6" w:rsidP="00073DE6">
      <w:pPr>
        <w:numPr>
          <w:ilvl w:val="0"/>
          <w:numId w:val="23"/>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Wykonawca ponosi pełną odpowiedzialność za zachowanie poufnego charakteru wszelkich informacji, do których uzyska dostęp w trakcie ewentualnego świadczenia usług gwarancyjnych i serwisowych przez osoby świadczące pracę na jego rzecz, w jakiejkolwiek formie. Wykonawca podejmie również odpowiednie kroki dla zapewnienia zachowania poufności wyżej wymienionych informacji przez osoby wykonujące w jego imieniu obowiązki w ramach niniejszej umowy.</w:t>
      </w:r>
    </w:p>
    <w:p w:rsidR="00073DE6" w:rsidRPr="00073DE6" w:rsidRDefault="00073DE6" w:rsidP="00073DE6">
      <w:pPr>
        <w:numPr>
          <w:ilvl w:val="0"/>
          <w:numId w:val="23"/>
        </w:numPr>
        <w:spacing w:after="0" w:line="240" w:lineRule="auto"/>
        <w:jc w:val="both"/>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Zasady odpowiedzialności, o których mowa w §5 ust. 1 stanowią załącznik nr 3 do niniejszej umowy – umowa powierzenia danych osobowych.</w:t>
      </w:r>
    </w:p>
    <w:p w:rsidR="00073DE6" w:rsidRPr="00073DE6" w:rsidRDefault="00073DE6" w:rsidP="00073DE6">
      <w:pPr>
        <w:spacing w:after="0" w:line="240" w:lineRule="auto"/>
        <w:jc w:val="both"/>
        <w:rPr>
          <w:rFonts w:ascii="Times New Roman" w:eastAsia="Times New Roman" w:hAnsi="Times New Roman"/>
          <w:sz w:val="24"/>
          <w:szCs w:val="20"/>
          <w:lang w:eastAsia="pl-PL"/>
        </w:rPr>
      </w:pPr>
    </w:p>
    <w:p w:rsidR="00073DE6" w:rsidRPr="00073DE6" w:rsidRDefault="00073DE6" w:rsidP="00073DE6">
      <w:pPr>
        <w:spacing w:after="0" w:line="240" w:lineRule="auto"/>
        <w:jc w:val="both"/>
        <w:rPr>
          <w:rFonts w:ascii="Times New Roman" w:eastAsia="Times New Roman" w:hAnsi="Times New Roman"/>
          <w:sz w:val="24"/>
          <w:szCs w:val="20"/>
          <w:lang w:eastAsia="pl-PL"/>
        </w:rPr>
      </w:pPr>
    </w:p>
    <w:p w:rsidR="00073DE6" w:rsidRPr="00073DE6" w:rsidRDefault="00073DE6" w:rsidP="00073DE6">
      <w:pPr>
        <w:spacing w:after="120" w:line="240" w:lineRule="auto"/>
        <w:jc w:val="center"/>
        <w:rPr>
          <w:rFonts w:ascii="Times New Roman" w:eastAsia="Times New Roman" w:hAnsi="Times New Roman"/>
          <w:bCs/>
          <w:color w:val="000000"/>
          <w:sz w:val="24"/>
          <w:szCs w:val="24"/>
          <w:lang w:eastAsia="pl-PL"/>
        </w:rPr>
      </w:pPr>
      <w:r w:rsidRPr="00073DE6">
        <w:rPr>
          <w:rFonts w:ascii="Times New Roman" w:eastAsia="Times New Roman" w:hAnsi="Times New Roman"/>
          <w:bCs/>
          <w:color w:val="000000"/>
          <w:sz w:val="24"/>
          <w:szCs w:val="24"/>
          <w:lang w:eastAsia="pl-PL"/>
        </w:rPr>
        <w:t>§ 6</w:t>
      </w:r>
    </w:p>
    <w:p w:rsidR="00073DE6" w:rsidRPr="00073DE6" w:rsidRDefault="00073DE6" w:rsidP="00073DE6">
      <w:pPr>
        <w:widowControl w:val="0"/>
        <w:numPr>
          <w:ilvl w:val="0"/>
          <w:numId w:val="45"/>
        </w:numPr>
        <w:tabs>
          <w:tab w:val="left" w:pos="397"/>
        </w:tabs>
        <w:suppressAutoHyphens/>
        <w:spacing w:after="0" w:line="240" w:lineRule="auto"/>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Oprócz przypadków wymienionych w ustawie Kodeks Cywilny oraz ustawie z 29 stycznia 2004 r. Prawo zamówień publicznych (Dz. U. z 201</w:t>
      </w:r>
      <w:r>
        <w:rPr>
          <w:rFonts w:ascii="Times New Roman" w:eastAsia="Times New Roman" w:hAnsi="Times New Roman"/>
          <w:color w:val="000000"/>
          <w:sz w:val="24"/>
          <w:szCs w:val="24"/>
          <w:lang w:eastAsia="pl-PL"/>
        </w:rPr>
        <w:t>7</w:t>
      </w:r>
      <w:r w:rsidRPr="00073DE6">
        <w:rPr>
          <w:rFonts w:ascii="Times New Roman" w:eastAsia="Times New Roman" w:hAnsi="Times New Roman"/>
          <w:color w:val="000000"/>
          <w:sz w:val="24"/>
          <w:szCs w:val="24"/>
          <w:lang w:eastAsia="pl-PL"/>
        </w:rPr>
        <w:t xml:space="preserve"> r. poz. </w:t>
      </w:r>
      <w:r>
        <w:rPr>
          <w:rFonts w:ascii="Times New Roman" w:eastAsia="Times New Roman" w:hAnsi="Times New Roman"/>
          <w:color w:val="000000"/>
          <w:sz w:val="24"/>
          <w:szCs w:val="24"/>
          <w:lang w:eastAsia="pl-PL"/>
        </w:rPr>
        <w:t xml:space="preserve">1579 tekst jednolity </w:t>
      </w:r>
      <w:r w:rsidRPr="00073DE6">
        <w:rPr>
          <w:rFonts w:ascii="Times New Roman" w:eastAsia="Times New Roman" w:hAnsi="Times New Roman"/>
          <w:color w:val="000000"/>
          <w:sz w:val="24"/>
          <w:szCs w:val="24"/>
          <w:lang w:eastAsia="pl-PL"/>
        </w:rPr>
        <w:t>.) Zamawiającemu przysługuje prawo odstąpienia od umowy z Wykonawcą, który:</w:t>
      </w:r>
    </w:p>
    <w:p w:rsidR="00073DE6" w:rsidRPr="00073DE6" w:rsidRDefault="00073DE6" w:rsidP="00073DE6">
      <w:pPr>
        <w:widowControl w:val="0"/>
        <w:numPr>
          <w:ilvl w:val="0"/>
          <w:numId w:val="46"/>
        </w:numPr>
        <w:tabs>
          <w:tab w:val="left" w:pos="720"/>
          <w:tab w:val="left" w:pos="786"/>
        </w:tabs>
        <w:suppressAutoHyphens/>
        <w:spacing w:after="0" w:line="240" w:lineRule="auto"/>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 xml:space="preserve">rozwiązał firmę lub utracił uprawnienia do prowadzenia działalność gospodarczej </w:t>
      </w:r>
      <w:r w:rsidRPr="00073DE6">
        <w:rPr>
          <w:rFonts w:ascii="Times New Roman" w:eastAsia="Times New Roman" w:hAnsi="Times New Roman"/>
          <w:color w:val="000000"/>
          <w:sz w:val="24"/>
          <w:szCs w:val="24"/>
          <w:lang w:eastAsia="pl-PL"/>
        </w:rPr>
        <w:br/>
        <w:t>w zakresie objętym zamówieniem,</w:t>
      </w:r>
    </w:p>
    <w:p w:rsidR="00073DE6" w:rsidRPr="00073DE6" w:rsidRDefault="00073DE6" w:rsidP="00073DE6">
      <w:pPr>
        <w:widowControl w:val="0"/>
        <w:numPr>
          <w:ilvl w:val="0"/>
          <w:numId w:val="46"/>
        </w:numPr>
        <w:tabs>
          <w:tab w:val="left" w:pos="720"/>
          <w:tab w:val="left" w:pos="786"/>
        </w:tabs>
        <w:suppressAutoHyphens/>
        <w:spacing w:after="0" w:line="240" w:lineRule="auto"/>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narusza w sposób rażący istotne postanowienia niniejszej umowy,</w:t>
      </w:r>
    </w:p>
    <w:p w:rsidR="00073DE6" w:rsidRPr="00073DE6" w:rsidRDefault="00073DE6" w:rsidP="00073DE6">
      <w:pPr>
        <w:widowControl w:val="0"/>
        <w:numPr>
          <w:ilvl w:val="0"/>
          <w:numId w:val="46"/>
        </w:numPr>
        <w:tabs>
          <w:tab w:val="left" w:pos="720"/>
          <w:tab w:val="left" w:pos="786"/>
        </w:tabs>
        <w:suppressAutoHyphens/>
        <w:spacing w:after="0" w:line="240" w:lineRule="auto"/>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 xml:space="preserve">nie posiada ważnych, aktualnych dokumentów potwierdzających wymagania </w:t>
      </w:r>
      <w:r w:rsidRPr="00073DE6">
        <w:rPr>
          <w:rFonts w:ascii="Times New Roman" w:eastAsia="Times New Roman" w:hAnsi="Times New Roman"/>
          <w:color w:val="000000"/>
          <w:sz w:val="24"/>
          <w:szCs w:val="24"/>
          <w:lang w:eastAsia="pl-PL"/>
        </w:rPr>
        <w:lastRenderedPageBreak/>
        <w:t>jakościowe opisane w § 3.</w:t>
      </w:r>
    </w:p>
    <w:p w:rsidR="00073DE6" w:rsidRPr="00073DE6" w:rsidRDefault="00073DE6" w:rsidP="00073DE6">
      <w:pPr>
        <w:widowControl w:val="0"/>
        <w:numPr>
          <w:ilvl w:val="0"/>
          <w:numId w:val="46"/>
        </w:numPr>
        <w:suppressAutoHyphens/>
        <w:spacing w:after="0" w:line="240" w:lineRule="auto"/>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 xml:space="preserve">w razie opóźnienia w dostawie przedmiotu umowy ponad termin określony w § 2 ust 1 </w:t>
      </w:r>
    </w:p>
    <w:p w:rsidR="00073DE6" w:rsidRPr="00073DE6" w:rsidRDefault="00073DE6" w:rsidP="00073DE6">
      <w:pPr>
        <w:widowControl w:val="0"/>
        <w:suppressAutoHyphens/>
        <w:spacing w:after="0" w:line="240" w:lineRule="auto"/>
        <w:ind w:left="644"/>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 xml:space="preserve">Zamawiającemu przysługuje prawo odstąpienia od umowy bez ponoszenia  konsekwencji finansowych. W takim przypadku Wykonawcy nie przysługują żadne roszczenia finansowe wobec Zamawiającego. </w:t>
      </w:r>
    </w:p>
    <w:p w:rsidR="00073DE6" w:rsidRPr="00073DE6" w:rsidRDefault="00073DE6" w:rsidP="00073DE6">
      <w:pPr>
        <w:widowControl w:val="0"/>
        <w:numPr>
          <w:ilvl w:val="0"/>
          <w:numId w:val="45"/>
        </w:numPr>
        <w:tabs>
          <w:tab w:val="left" w:pos="397"/>
        </w:tabs>
        <w:suppressAutoHyphens/>
        <w:spacing w:after="0" w:line="240" w:lineRule="auto"/>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takim przypadku Wykonawca może żądać jedynie wynagrodzenia należnego mu z tytułu wykonania części umowy.</w:t>
      </w:r>
    </w:p>
    <w:p w:rsidR="00073DE6" w:rsidRPr="00073DE6" w:rsidRDefault="00073DE6" w:rsidP="00073DE6">
      <w:pPr>
        <w:spacing w:after="0" w:line="240" w:lineRule="auto"/>
        <w:jc w:val="both"/>
        <w:rPr>
          <w:rFonts w:ascii="Times New Roman" w:eastAsia="Times New Roman" w:hAnsi="Times New Roman"/>
          <w:sz w:val="24"/>
          <w:szCs w:val="24"/>
          <w:lang w:eastAsia="pl-PL"/>
        </w:rPr>
      </w:pPr>
    </w:p>
    <w:p w:rsidR="00073DE6" w:rsidRPr="00073DE6" w:rsidRDefault="00073DE6" w:rsidP="00073DE6">
      <w:pPr>
        <w:spacing w:after="0" w:line="240" w:lineRule="auto"/>
        <w:jc w:val="both"/>
        <w:rPr>
          <w:rFonts w:ascii="Times New Roman" w:eastAsia="Times New Roman" w:hAnsi="Times New Roman"/>
          <w:sz w:val="24"/>
          <w:szCs w:val="20"/>
          <w:lang w:eastAsia="pl-PL"/>
        </w:rPr>
      </w:pPr>
    </w:p>
    <w:p w:rsidR="00073DE6" w:rsidRPr="00073DE6" w:rsidRDefault="00073DE6" w:rsidP="00073DE6">
      <w:pPr>
        <w:spacing w:after="0" w:line="240" w:lineRule="auto"/>
        <w:jc w:val="center"/>
        <w:rPr>
          <w:rFonts w:ascii="Times New Roman" w:eastAsia="Times New Roman" w:hAnsi="Times New Roman"/>
          <w:sz w:val="24"/>
          <w:szCs w:val="20"/>
          <w:lang w:eastAsia="pl-PL"/>
        </w:rPr>
      </w:pPr>
      <w:r w:rsidRPr="00073DE6">
        <w:rPr>
          <w:rFonts w:ascii="Times New Roman" w:eastAsia="Times New Roman" w:hAnsi="Times New Roman"/>
          <w:sz w:val="24"/>
          <w:szCs w:val="20"/>
          <w:lang w:eastAsia="pl-PL"/>
        </w:rPr>
        <w:t>§ 6</w:t>
      </w:r>
    </w:p>
    <w:p w:rsidR="00073DE6" w:rsidRPr="00073DE6" w:rsidRDefault="00073DE6" w:rsidP="00073DE6">
      <w:pPr>
        <w:spacing w:after="0" w:line="240" w:lineRule="auto"/>
        <w:jc w:val="center"/>
        <w:rPr>
          <w:rFonts w:ascii="Times New Roman" w:eastAsia="Times New Roman" w:hAnsi="Times New Roman"/>
          <w:sz w:val="24"/>
          <w:szCs w:val="20"/>
          <w:lang w:eastAsia="pl-PL"/>
        </w:rPr>
      </w:pPr>
    </w:p>
    <w:p w:rsidR="00073DE6" w:rsidRPr="00073DE6" w:rsidRDefault="00073DE6" w:rsidP="00073DE6">
      <w:pPr>
        <w:numPr>
          <w:ilvl w:val="0"/>
          <w:numId w:val="24"/>
        </w:numPr>
        <w:tabs>
          <w:tab w:val="num" w:pos="540"/>
        </w:tabs>
        <w:spacing w:after="0" w:line="240" w:lineRule="auto"/>
        <w:jc w:val="both"/>
        <w:rPr>
          <w:rFonts w:ascii="Times New Roman" w:eastAsia="Times New Roman" w:hAnsi="Times New Roman"/>
          <w:sz w:val="24"/>
          <w:szCs w:val="24"/>
          <w:lang w:eastAsia="pl-PL"/>
        </w:rPr>
      </w:pPr>
      <w:r w:rsidRPr="00073DE6">
        <w:rPr>
          <w:rFonts w:ascii="Times New Roman" w:eastAsia="Times New Roman" w:hAnsi="Times New Roman"/>
          <w:sz w:val="24"/>
          <w:szCs w:val="24"/>
          <w:lang w:eastAsia="pl-PL"/>
        </w:rPr>
        <w:t>Umowa  licencyjna załączona do niniejszej umowy stanowi jej integralną część (załącznik nr 1).</w:t>
      </w:r>
    </w:p>
    <w:p w:rsidR="00073DE6" w:rsidRPr="00073DE6" w:rsidRDefault="00073DE6" w:rsidP="00073DE6">
      <w:pPr>
        <w:numPr>
          <w:ilvl w:val="0"/>
          <w:numId w:val="24"/>
        </w:numPr>
        <w:tabs>
          <w:tab w:val="num" w:pos="540"/>
        </w:tabs>
        <w:spacing w:after="0" w:line="240" w:lineRule="auto"/>
        <w:jc w:val="both"/>
        <w:rPr>
          <w:rFonts w:ascii="Times New Roman" w:eastAsia="Times New Roman" w:hAnsi="Times New Roman"/>
          <w:sz w:val="24"/>
          <w:szCs w:val="24"/>
          <w:lang w:eastAsia="pl-PL"/>
        </w:rPr>
      </w:pPr>
      <w:r w:rsidRPr="00073DE6">
        <w:rPr>
          <w:rFonts w:ascii="Times New Roman" w:eastAsia="Times New Roman" w:hAnsi="Times New Roman"/>
          <w:sz w:val="24"/>
          <w:szCs w:val="24"/>
          <w:lang w:eastAsia="pl-PL"/>
        </w:rPr>
        <w:t>Warunki świadczenia usług serwisowych załączone do niniejszej umowy stanowią jej integralną część (załącznik nr 2).</w:t>
      </w:r>
    </w:p>
    <w:p w:rsidR="00073DE6" w:rsidRPr="00073DE6" w:rsidRDefault="00073DE6" w:rsidP="00073DE6">
      <w:pPr>
        <w:numPr>
          <w:ilvl w:val="0"/>
          <w:numId w:val="24"/>
        </w:numPr>
        <w:tabs>
          <w:tab w:val="num" w:pos="540"/>
        </w:tabs>
        <w:spacing w:after="0" w:line="240" w:lineRule="auto"/>
        <w:jc w:val="both"/>
        <w:rPr>
          <w:rFonts w:ascii="Times New Roman" w:eastAsia="Times New Roman" w:hAnsi="Times New Roman"/>
          <w:sz w:val="24"/>
          <w:szCs w:val="24"/>
          <w:lang w:eastAsia="pl-PL"/>
        </w:rPr>
      </w:pPr>
      <w:r w:rsidRPr="00073DE6">
        <w:rPr>
          <w:rFonts w:ascii="Times New Roman" w:eastAsia="Times New Roman" w:hAnsi="Times New Roman"/>
          <w:sz w:val="24"/>
          <w:szCs w:val="24"/>
          <w:lang w:eastAsia="pl-PL"/>
        </w:rPr>
        <w:t>Umowa  powierzenia danych osobowych załączona do niniejszej umowy stanowi jej integralną część (załącznik nr 3).</w:t>
      </w:r>
    </w:p>
    <w:p w:rsidR="00073DE6" w:rsidRPr="00073DE6" w:rsidRDefault="00073DE6" w:rsidP="00073DE6">
      <w:pPr>
        <w:spacing w:after="0" w:line="240" w:lineRule="auto"/>
        <w:jc w:val="both"/>
        <w:rPr>
          <w:rFonts w:ascii="Times New Roman" w:eastAsia="Times New Roman" w:hAnsi="Times New Roman"/>
          <w:sz w:val="24"/>
          <w:szCs w:val="24"/>
          <w:lang w:eastAsia="pl-PL"/>
        </w:rPr>
      </w:pPr>
    </w:p>
    <w:p w:rsidR="00073DE6" w:rsidRPr="00073DE6" w:rsidRDefault="00073DE6" w:rsidP="00073DE6">
      <w:pPr>
        <w:spacing w:after="0" w:line="240" w:lineRule="auto"/>
        <w:jc w:val="center"/>
        <w:rPr>
          <w:rFonts w:ascii="Times New Roman" w:eastAsia="Times New Roman" w:hAnsi="Times New Roman"/>
          <w:sz w:val="24"/>
          <w:szCs w:val="24"/>
          <w:lang w:eastAsia="pl-PL"/>
        </w:rPr>
      </w:pPr>
      <w:r w:rsidRPr="00073DE6">
        <w:rPr>
          <w:rFonts w:ascii="Times New Roman" w:eastAsia="Times New Roman" w:hAnsi="Times New Roman"/>
          <w:sz w:val="24"/>
          <w:szCs w:val="24"/>
          <w:lang w:eastAsia="pl-PL"/>
        </w:rPr>
        <w:t>§ 7</w:t>
      </w:r>
    </w:p>
    <w:p w:rsidR="00073DE6" w:rsidRPr="00073DE6" w:rsidRDefault="00073DE6" w:rsidP="00073DE6">
      <w:pPr>
        <w:spacing w:after="0" w:line="240" w:lineRule="auto"/>
        <w:jc w:val="center"/>
        <w:rPr>
          <w:rFonts w:ascii="Times New Roman" w:eastAsia="Times New Roman" w:hAnsi="Times New Roman"/>
          <w:sz w:val="24"/>
          <w:szCs w:val="24"/>
          <w:lang w:eastAsia="pl-PL"/>
        </w:rPr>
      </w:pPr>
    </w:p>
    <w:p w:rsidR="00073DE6" w:rsidRPr="00073DE6" w:rsidRDefault="00073DE6" w:rsidP="00073DE6">
      <w:pPr>
        <w:numPr>
          <w:ilvl w:val="0"/>
          <w:numId w:val="42"/>
        </w:numPr>
        <w:suppressAutoHyphens/>
        <w:autoSpaceDE w:val="0"/>
        <w:spacing w:after="0" w:line="240" w:lineRule="auto"/>
        <w:ind w:left="357" w:hanging="357"/>
        <w:jc w:val="both"/>
        <w:textAlignment w:val="baseline"/>
        <w:rPr>
          <w:rFonts w:ascii="Times New Roman" w:hAnsi="Times New Roman"/>
          <w:color w:val="000000"/>
          <w:sz w:val="24"/>
          <w:szCs w:val="24"/>
          <w:lang w:eastAsia="pl-PL"/>
        </w:rPr>
      </w:pPr>
      <w:r w:rsidRPr="00073DE6">
        <w:rPr>
          <w:rFonts w:ascii="Times New Roman" w:hAnsi="Times New Roman"/>
          <w:color w:val="000000"/>
          <w:sz w:val="24"/>
          <w:szCs w:val="24"/>
          <w:lang w:eastAsia="pl-PL"/>
        </w:rPr>
        <w:t>Bez zgody podmiotu tworzącego  Zamawiającego Wykonawca nie może dokonać żadnej czynności prawnej mającej na celu zmianę wierzyciela w szczególności zawrzeć umowy poręczenia w stosunku do  zobowiązań Zamawiającego.</w:t>
      </w:r>
    </w:p>
    <w:p w:rsidR="00073DE6" w:rsidRPr="00073DE6" w:rsidRDefault="00073DE6" w:rsidP="00073DE6">
      <w:pPr>
        <w:widowControl w:val="0"/>
        <w:numPr>
          <w:ilvl w:val="0"/>
          <w:numId w:val="42"/>
        </w:numPr>
        <w:suppressAutoHyphens/>
        <w:spacing w:after="0" w:line="240" w:lineRule="auto"/>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 xml:space="preserve">Wykonawca nie może wykonywać swego zobowiązania za pomocą takich osób trzecich, które na podstawie art. 24 ustawy z dnia 29 stycznia 2004 roku Prawo Zamówień Publicznych </w:t>
      </w:r>
      <w:r w:rsidRPr="00073DE6">
        <w:rPr>
          <w:rFonts w:ascii="Times New Roman" w:eastAsia="Times New Roman" w:hAnsi="Times New Roman"/>
          <w:sz w:val="24"/>
          <w:szCs w:val="24"/>
          <w:lang w:eastAsia="pl-PL"/>
        </w:rPr>
        <w:t>(Dz. U. z 201</w:t>
      </w:r>
      <w:r>
        <w:rPr>
          <w:rFonts w:ascii="Times New Roman" w:eastAsia="Times New Roman" w:hAnsi="Times New Roman"/>
          <w:sz w:val="24"/>
          <w:szCs w:val="24"/>
          <w:lang w:eastAsia="pl-PL"/>
        </w:rPr>
        <w:t>7</w:t>
      </w:r>
      <w:r w:rsidRPr="00073DE6">
        <w:rPr>
          <w:rFonts w:ascii="Times New Roman" w:eastAsia="Times New Roman" w:hAnsi="Times New Roman"/>
          <w:sz w:val="24"/>
          <w:szCs w:val="24"/>
          <w:lang w:eastAsia="pl-PL"/>
        </w:rPr>
        <w:t xml:space="preserve"> r. poz. </w:t>
      </w:r>
      <w:r>
        <w:rPr>
          <w:rFonts w:ascii="Times New Roman" w:eastAsia="Times New Roman" w:hAnsi="Times New Roman"/>
          <w:sz w:val="24"/>
          <w:szCs w:val="24"/>
          <w:lang w:eastAsia="pl-PL"/>
        </w:rPr>
        <w:t>1579</w:t>
      </w:r>
      <w:r w:rsidRPr="00073DE6">
        <w:rPr>
          <w:rFonts w:ascii="Times New Roman" w:eastAsia="Times New Roman" w:hAnsi="Times New Roman"/>
          <w:sz w:val="24"/>
          <w:szCs w:val="24"/>
          <w:lang w:eastAsia="pl-PL"/>
        </w:rPr>
        <w:t>)</w:t>
      </w:r>
      <w:r w:rsidRPr="00073DE6">
        <w:rPr>
          <w:rFonts w:ascii="Times New Roman" w:eastAsia="Times New Roman" w:hAnsi="Times New Roman"/>
          <w:color w:val="000000"/>
          <w:sz w:val="24"/>
          <w:szCs w:val="24"/>
          <w:lang w:eastAsia="pl-PL"/>
        </w:rPr>
        <w:t xml:space="preserve"> są wykluczone z ubiegania się o udzielenie zamówienia publicznego. Zawinione naruszenie w/w postanowień stanowi podstawę do odstąpienia od umowy przez Zamawiającego.</w:t>
      </w:r>
    </w:p>
    <w:p w:rsidR="00073DE6" w:rsidRPr="00073DE6" w:rsidRDefault="00073DE6" w:rsidP="00073DE6">
      <w:pPr>
        <w:widowControl w:val="0"/>
        <w:numPr>
          <w:ilvl w:val="0"/>
          <w:numId w:val="42"/>
        </w:numPr>
        <w:suppressAutoHyphens/>
        <w:spacing w:after="0" w:line="240" w:lineRule="auto"/>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W sprawach nie uregulowanych w niniejszej umowie mają zastosowanie:</w:t>
      </w:r>
    </w:p>
    <w:p w:rsidR="00073DE6" w:rsidRPr="00073DE6" w:rsidRDefault="00073DE6" w:rsidP="00073DE6">
      <w:pPr>
        <w:widowControl w:val="0"/>
        <w:numPr>
          <w:ilvl w:val="0"/>
          <w:numId w:val="43"/>
        </w:numPr>
        <w:suppressAutoHyphens/>
        <w:spacing w:after="0" w:line="240" w:lineRule="auto"/>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 xml:space="preserve">właściwe przepisy ustawy z 29 stycznia 2004 r. Prawo zamówień publicznych </w:t>
      </w:r>
      <w:r w:rsidRPr="00073DE6">
        <w:rPr>
          <w:rFonts w:ascii="Times New Roman" w:eastAsia="Times New Roman" w:hAnsi="Times New Roman"/>
          <w:sz w:val="24"/>
          <w:szCs w:val="24"/>
          <w:lang w:eastAsia="pl-PL"/>
        </w:rPr>
        <w:t>(Dz. U. z 201</w:t>
      </w:r>
      <w:r>
        <w:rPr>
          <w:rFonts w:ascii="Times New Roman" w:eastAsia="Times New Roman" w:hAnsi="Times New Roman"/>
          <w:sz w:val="24"/>
          <w:szCs w:val="24"/>
          <w:lang w:eastAsia="pl-PL"/>
        </w:rPr>
        <w:t>7</w:t>
      </w:r>
      <w:r w:rsidRPr="00073DE6">
        <w:rPr>
          <w:rFonts w:ascii="Times New Roman" w:eastAsia="Times New Roman" w:hAnsi="Times New Roman"/>
          <w:sz w:val="24"/>
          <w:szCs w:val="24"/>
          <w:lang w:eastAsia="pl-PL"/>
        </w:rPr>
        <w:t xml:space="preserve"> r. poz. </w:t>
      </w:r>
      <w:r>
        <w:rPr>
          <w:rFonts w:ascii="Times New Roman" w:eastAsia="Times New Roman" w:hAnsi="Times New Roman"/>
          <w:sz w:val="24"/>
          <w:szCs w:val="24"/>
          <w:lang w:eastAsia="pl-PL"/>
        </w:rPr>
        <w:t>1579 tekst jednolity</w:t>
      </w:r>
      <w:r w:rsidRPr="00073DE6">
        <w:rPr>
          <w:rFonts w:ascii="Times New Roman" w:eastAsia="Times New Roman" w:hAnsi="Times New Roman"/>
          <w:sz w:val="24"/>
          <w:szCs w:val="24"/>
          <w:lang w:eastAsia="pl-PL"/>
        </w:rPr>
        <w:t>)</w:t>
      </w:r>
      <w:r w:rsidRPr="00073DE6">
        <w:rPr>
          <w:rFonts w:ascii="Times New Roman" w:eastAsia="Times New Roman" w:hAnsi="Times New Roman"/>
          <w:color w:val="000000"/>
          <w:sz w:val="24"/>
          <w:szCs w:val="24"/>
          <w:lang w:eastAsia="pl-PL"/>
        </w:rPr>
        <w:t xml:space="preserve"> wraz z aktami wykonawczymi do tej ustawy,</w:t>
      </w:r>
    </w:p>
    <w:p w:rsidR="00073DE6" w:rsidRPr="00073DE6" w:rsidRDefault="00073DE6" w:rsidP="00073DE6">
      <w:pPr>
        <w:widowControl w:val="0"/>
        <w:numPr>
          <w:ilvl w:val="0"/>
          <w:numId w:val="43"/>
        </w:numPr>
        <w:suppressAutoHyphens/>
        <w:spacing w:after="0" w:line="240" w:lineRule="auto"/>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 xml:space="preserve">właściwe przepisy ustawy z dnia 23 kwietnia 1964 r. Kodeks Cywilny (Dz. U. Nr 16, poz. 93 z </w:t>
      </w:r>
      <w:proofErr w:type="spellStart"/>
      <w:r w:rsidRPr="00073DE6">
        <w:rPr>
          <w:rFonts w:ascii="Times New Roman" w:eastAsia="Times New Roman" w:hAnsi="Times New Roman"/>
          <w:color w:val="000000"/>
          <w:sz w:val="24"/>
          <w:szCs w:val="24"/>
          <w:lang w:eastAsia="pl-PL"/>
        </w:rPr>
        <w:t>póź</w:t>
      </w:r>
      <w:proofErr w:type="spellEnd"/>
      <w:r w:rsidRPr="00073DE6">
        <w:rPr>
          <w:rFonts w:ascii="Times New Roman" w:eastAsia="Times New Roman" w:hAnsi="Times New Roman"/>
          <w:color w:val="000000"/>
          <w:sz w:val="24"/>
          <w:szCs w:val="24"/>
          <w:lang w:eastAsia="pl-PL"/>
        </w:rPr>
        <w:t>. zm.),</w:t>
      </w:r>
    </w:p>
    <w:p w:rsidR="00073DE6" w:rsidRPr="00073DE6" w:rsidRDefault="00073DE6" w:rsidP="00073DE6">
      <w:pPr>
        <w:widowControl w:val="0"/>
        <w:numPr>
          <w:ilvl w:val="0"/>
          <w:numId w:val="42"/>
        </w:numPr>
        <w:suppressAutoHyphens/>
        <w:spacing w:after="0" w:line="240" w:lineRule="auto"/>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073DE6" w:rsidRPr="00073DE6" w:rsidRDefault="00073DE6" w:rsidP="00073DE6">
      <w:pPr>
        <w:widowControl w:val="0"/>
        <w:numPr>
          <w:ilvl w:val="0"/>
          <w:numId w:val="42"/>
        </w:numPr>
        <w:suppressAutoHyphens/>
        <w:spacing w:after="0" w:line="240" w:lineRule="auto"/>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Umowa może zostać zmieniona w sytuacji:</w:t>
      </w:r>
    </w:p>
    <w:p w:rsidR="00073DE6" w:rsidRPr="00073DE6" w:rsidRDefault="00073DE6" w:rsidP="00073DE6">
      <w:pPr>
        <w:widowControl w:val="0"/>
        <w:numPr>
          <w:ilvl w:val="1"/>
          <w:numId w:val="44"/>
        </w:numPr>
        <w:tabs>
          <w:tab w:val="left" w:pos="-720"/>
          <w:tab w:val="left" w:pos="-228"/>
        </w:tabs>
        <w:suppressAutoHyphens/>
        <w:spacing w:after="0" w:line="240" w:lineRule="auto"/>
        <w:jc w:val="both"/>
        <w:textAlignment w:val="baseline"/>
        <w:rPr>
          <w:rFonts w:ascii="Times New Roman" w:hAnsi="Times New Roman"/>
          <w:color w:val="000000"/>
          <w:sz w:val="24"/>
          <w:szCs w:val="24"/>
          <w:lang w:eastAsia="pl-PL"/>
        </w:rPr>
      </w:pPr>
      <w:r w:rsidRPr="00073DE6">
        <w:rPr>
          <w:rFonts w:ascii="Times New Roman" w:hAnsi="Times New Roman"/>
          <w:color w:val="000000"/>
          <w:sz w:val="24"/>
          <w:szCs w:val="24"/>
          <w:lang w:eastAsia="pl-PL"/>
        </w:rPr>
        <w:t>zmiany przepisów podatkowych w zakresie zmiany stawki podatku VAT. W przypadku wprowadzenia zmiany stawki podatku VAT, zmianie ulegnie stawka podatku VAT oraz wartość podatku VAT,</w:t>
      </w:r>
    </w:p>
    <w:p w:rsidR="00073DE6" w:rsidRPr="00073DE6" w:rsidRDefault="00073DE6" w:rsidP="00073DE6">
      <w:pPr>
        <w:widowControl w:val="0"/>
        <w:numPr>
          <w:ilvl w:val="1"/>
          <w:numId w:val="44"/>
        </w:numPr>
        <w:tabs>
          <w:tab w:val="left" w:pos="-720"/>
          <w:tab w:val="left" w:pos="-228"/>
        </w:tabs>
        <w:suppressAutoHyphens/>
        <w:spacing w:after="0" w:line="240" w:lineRule="auto"/>
        <w:jc w:val="both"/>
        <w:textAlignment w:val="baseline"/>
        <w:rPr>
          <w:rFonts w:ascii="Times New Roman" w:hAnsi="Times New Roman"/>
          <w:color w:val="000000"/>
          <w:sz w:val="24"/>
          <w:szCs w:val="24"/>
          <w:lang w:eastAsia="pl-PL"/>
        </w:rPr>
      </w:pPr>
      <w:r w:rsidRPr="00073DE6">
        <w:rPr>
          <w:rFonts w:ascii="Times New Roman" w:hAnsi="Times New Roman"/>
          <w:color w:val="000000"/>
          <w:sz w:val="24"/>
          <w:szCs w:val="24"/>
          <w:lang w:eastAsia="pl-PL"/>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073DE6" w:rsidRPr="00073DE6" w:rsidRDefault="00073DE6" w:rsidP="00073DE6">
      <w:pPr>
        <w:widowControl w:val="0"/>
        <w:numPr>
          <w:ilvl w:val="1"/>
          <w:numId w:val="44"/>
        </w:numPr>
        <w:tabs>
          <w:tab w:val="left" w:pos="-720"/>
          <w:tab w:val="left" w:pos="-228"/>
        </w:tabs>
        <w:suppressAutoHyphens/>
        <w:spacing w:after="0" w:line="240" w:lineRule="auto"/>
        <w:jc w:val="both"/>
        <w:textAlignment w:val="baseline"/>
        <w:rPr>
          <w:rFonts w:ascii="Times New Roman" w:hAnsi="Times New Roman"/>
          <w:color w:val="000000"/>
          <w:sz w:val="24"/>
          <w:szCs w:val="24"/>
          <w:lang w:eastAsia="pl-PL"/>
        </w:rPr>
      </w:pPr>
      <w:r w:rsidRPr="00073DE6">
        <w:rPr>
          <w:rFonts w:ascii="Times New Roman" w:hAnsi="Times New Roman"/>
          <w:color w:val="000000"/>
          <w:sz w:val="24"/>
          <w:szCs w:val="24"/>
          <w:lang w:eastAsia="pl-PL"/>
        </w:rPr>
        <w:lastRenderedPageBreak/>
        <w:t>wystąpienia zmian powszechnie obowiązujących przepisów prawa w zakresie mającym wpływ na realizację umowy - w zakresie dostosowania postanowień umowy do zmiany przepisów prawa,</w:t>
      </w:r>
    </w:p>
    <w:p w:rsidR="00073DE6" w:rsidRPr="00073DE6" w:rsidRDefault="00073DE6" w:rsidP="00073DE6">
      <w:pPr>
        <w:widowControl w:val="0"/>
        <w:numPr>
          <w:ilvl w:val="1"/>
          <w:numId w:val="44"/>
        </w:numPr>
        <w:tabs>
          <w:tab w:val="left" w:pos="-720"/>
          <w:tab w:val="left" w:pos="-228"/>
        </w:tabs>
        <w:suppressAutoHyphens/>
        <w:spacing w:after="0" w:line="240" w:lineRule="auto"/>
        <w:jc w:val="both"/>
        <w:textAlignment w:val="baseline"/>
        <w:rPr>
          <w:rFonts w:ascii="Times New Roman" w:hAnsi="Times New Roman"/>
          <w:color w:val="000000"/>
          <w:sz w:val="24"/>
          <w:szCs w:val="24"/>
          <w:lang w:eastAsia="pl-PL"/>
        </w:rPr>
      </w:pPr>
      <w:r w:rsidRPr="00073DE6">
        <w:rPr>
          <w:rFonts w:ascii="Times New Roman" w:hAnsi="Times New Roman"/>
          <w:color w:val="000000"/>
          <w:sz w:val="24"/>
          <w:szCs w:val="24"/>
          <w:lang w:eastAsia="pl-PL"/>
        </w:rPr>
        <w:t>zmiany nazwy oraz formy prawnej Stron - w zakresie dostosowania umowy do tych zmian,</w:t>
      </w:r>
    </w:p>
    <w:p w:rsidR="00073DE6" w:rsidRPr="00073DE6" w:rsidRDefault="00073DE6" w:rsidP="00073DE6">
      <w:pPr>
        <w:widowControl w:val="0"/>
        <w:numPr>
          <w:ilvl w:val="1"/>
          <w:numId w:val="44"/>
        </w:numPr>
        <w:tabs>
          <w:tab w:val="left" w:pos="-720"/>
          <w:tab w:val="left" w:pos="-228"/>
        </w:tabs>
        <w:suppressAutoHyphens/>
        <w:spacing w:after="0" w:line="240" w:lineRule="auto"/>
        <w:jc w:val="both"/>
        <w:textAlignment w:val="baseline"/>
        <w:rPr>
          <w:rFonts w:ascii="Times New Roman" w:hAnsi="Times New Roman"/>
          <w:color w:val="000000"/>
          <w:sz w:val="24"/>
          <w:szCs w:val="24"/>
          <w:lang w:eastAsia="pl-PL"/>
        </w:rPr>
      </w:pPr>
      <w:r w:rsidRPr="00073DE6">
        <w:rPr>
          <w:rFonts w:ascii="Times New Roman" w:hAnsi="Times New Roman"/>
          <w:color w:val="000000"/>
          <w:sz w:val="24"/>
          <w:szCs w:val="24"/>
          <w:lang w:eastAsia="pl-PL"/>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073DE6" w:rsidRPr="00073DE6" w:rsidRDefault="00073DE6" w:rsidP="00073DE6">
      <w:pPr>
        <w:widowControl w:val="0"/>
        <w:numPr>
          <w:ilvl w:val="1"/>
          <w:numId w:val="44"/>
        </w:numPr>
        <w:tabs>
          <w:tab w:val="left" w:pos="-720"/>
          <w:tab w:val="left" w:pos="-228"/>
        </w:tabs>
        <w:suppressAutoHyphens/>
        <w:spacing w:after="0" w:line="240" w:lineRule="auto"/>
        <w:jc w:val="both"/>
        <w:textAlignment w:val="baseline"/>
        <w:rPr>
          <w:rFonts w:ascii="Times New Roman" w:hAnsi="Times New Roman"/>
          <w:color w:val="000000"/>
          <w:sz w:val="24"/>
          <w:szCs w:val="24"/>
          <w:lang w:eastAsia="pl-PL"/>
        </w:rPr>
      </w:pPr>
      <w:r w:rsidRPr="00073DE6">
        <w:rPr>
          <w:rFonts w:ascii="Times New Roman" w:hAnsi="Times New Roman"/>
          <w:color w:val="000000"/>
          <w:sz w:val="24"/>
          <w:szCs w:val="24"/>
          <w:lang w:eastAsia="pl-PL"/>
        </w:rPr>
        <w:t xml:space="preserve">wyniknięcia rozbieżności lub niejasności w rozumieniu pojęć użytych w umowie, których nie można usunąć w inny sposób, a zmiana będzie umożliwiać usunięcie rozbieżności </w:t>
      </w:r>
      <w:r w:rsidRPr="00073DE6">
        <w:rPr>
          <w:rFonts w:ascii="Times New Roman" w:hAnsi="Times New Roman"/>
          <w:color w:val="000000"/>
          <w:sz w:val="24"/>
          <w:szCs w:val="24"/>
          <w:lang w:eastAsia="pl-PL"/>
        </w:rPr>
        <w:br/>
        <w:t xml:space="preserve">i doprecyzowanie umowy w celu jednoznacznej interpretacji jej zapisów przez Strony - </w:t>
      </w:r>
      <w:r w:rsidRPr="00073DE6">
        <w:rPr>
          <w:rFonts w:ascii="Times New Roman" w:hAnsi="Times New Roman"/>
          <w:color w:val="000000"/>
          <w:sz w:val="24"/>
          <w:szCs w:val="24"/>
          <w:lang w:eastAsia="pl-PL"/>
        </w:rPr>
        <w:br/>
        <w:t>w zakresie dostosowania umowy do tych zmian.</w:t>
      </w:r>
    </w:p>
    <w:p w:rsidR="00073DE6" w:rsidRPr="00073DE6" w:rsidRDefault="00073DE6" w:rsidP="00073DE6">
      <w:pPr>
        <w:widowControl w:val="0"/>
        <w:numPr>
          <w:ilvl w:val="1"/>
          <w:numId w:val="44"/>
        </w:numPr>
        <w:tabs>
          <w:tab w:val="left" w:pos="-720"/>
          <w:tab w:val="left" w:pos="-228"/>
        </w:tabs>
        <w:suppressAutoHyphens/>
        <w:spacing w:after="0" w:line="240" w:lineRule="auto"/>
        <w:jc w:val="both"/>
        <w:textAlignment w:val="baseline"/>
        <w:rPr>
          <w:rFonts w:ascii="Times New Roman" w:hAnsi="Times New Roman"/>
          <w:color w:val="000000"/>
          <w:sz w:val="24"/>
          <w:szCs w:val="24"/>
          <w:lang w:eastAsia="pl-PL"/>
        </w:rPr>
      </w:pPr>
      <w:r w:rsidRPr="00073DE6">
        <w:rPr>
          <w:rFonts w:ascii="Times New Roman" w:hAnsi="Times New Roman"/>
          <w:color w:val="000000"/>
          <w:sz w:val="24"/>
          <w:szCs w:val="24"/>
          <w:lang w:eastAsia="pl-PL"/>
        </w:rPr>
        <w:t>Zamawiający dopuszcza zmiany terminu wykonania przedmiotu umowy w przypadku gdy ze względów organizacyjnych nie było możliwe przystąpienie do wykonania  zamówienia w terminie przewidzianym przez Zamawiającego.</w:t>
      </w:r>
    </w:p>
    <w:p w:rsidR="00073DE6" w:rsidRPr="00073DE6" w:rsidRDefault="00073DE6" w:rsidP="00073DE6">
      <w:pPr>
        <w:widowControl w:val="0"/>
        <w:numPr>
          <w:ilvl w:val="0"/>
          <w:numId w:val="42"/>
        </w:numPr>
        <w:suppressAutoHyphens/>
        <w:spacing w:after="0" w:line="240" w:lineRule="auto"/>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Wszelkie zmiany postanowień umowy mogą nastąpić za zgodą obu Stron wyrażoną na piśmie pod rygorem nieważności takiej zmiany.</w:t>
      </w:r>
    </w:p>
    <w:p w:rsidR="00073DE6" w:rsidRPr="00073DE6" w:rsidRDefault="00073DE6" w:rsidP="00073DE6">
      <w:pPr>
        <w:widowControl w:val="0"/>
        <w:numPr>
          <w:ilvl w:val="0"/>
          <w:numId w:val="42"/>
        </w:numPr>
        <w:suppressAutoHyphens/>
        <w:spacing w:after="0" w:line="240" w:lineRule="auto"/>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Spory wynikłe na tle realizacji niniejszej umowy rozstrzygać będzie Sąd właściwy dla siedziby Zamawiającego.</w:t>
      </w:r>
    </w:p>
    <w:p w:rsidR="00073DE6" w:rsidRPr="00073DE6" w:rsidRDefault="00073DE6" w:rsidP="00073DE6">
      <w:pPr>
        <w:widowControl w:val="0"/>
        <w:numPr>
          <w:ilvl w:val="0"/>
          <w:numId w:val="42"/>
        </w:numPr>
        <w:suppressAutoHyphens/>
        <w:spacing w:after="0" w:line="240" w:lineRule="auto"/>
        <w:jc w:val="both"/>
        <w:textAlignment w:val="baseline"/>
        <w:rPr>
          <w:rFonts w:ascii="Times New Roman" w:eastAsia="Times New Roman" w:hAnsi="Times New Roman"/>
          <w:color w:val="000000"/>
          <w:sz w:val="24"/>
          <w:szCs w:val="24"/>
          <w:lang w:eastAsia="pl-PL"/>
        </w:rPr>
      </w:pPr>
      <w:r w:rsidRPr="00073DE6">
        <w:rPr>
          <w:rFonts w:ascii="Times New Roman" w:eastAsia="Times New Roman" w:hAnsi="Times New Roman"/>
          <w:color w:val="000000"/>
          <w:sz w:val="24"/>
          <w:szCs w:val="24"/>
          <w:lang w:eastAsia="pl-PL"/>
        </w:rPr>
        <w:t>Niniejsza umowa została sporządzona w dwóch jednobrzmiących egzemplarzach, po jednym egzemplarzu dla każdej ze stron.</w:t>
      </w:r>
    </w:p>
    <w:p w:rsidR="00073DE6" w:rsidRPr="00073DE6" w:rsidRDefault="00073DE6" w:rsidP="00073DE6">
      <w:pPr>
        <w:spacing w:after="0" w:line="240" w:lineRule="auto"/>
        <w:jc w:val="both"/>
        <w:rPr>
          <w:rFonts w:ascii="Times New Roman" w:eastAsia="Times New Roman" w:hAnsi="Times New Roman"/>
          <w:sz w:val="24"/>
          <w:szCs w:val="24"/>
          <w:lang w:eastAsia="pl-PL"/>
        </w:rPr>
      </w:pPr>
    </w:p>
    <w:p w:rsidR="00073DE6" w:rsidRPr="00073DE6" w:rsidRDefault="00073DE6" w:rsidP="00073DE6">
      <w:pPr>
        <w:spacing w:after="0" w:line="240" w:lineRule="auto"/>
        <w:jc w:val="both"/>
        <w:rPr>
          <w:rFonts w:ascii="Times New Roman" w:eastAsia="Times New Roman" w:hAnsi="Times New Roman"/>
          <w:sz w:val="24"/>
          <w:szCs w:val="24"/>
          <w:lang w:eastAsia="pl-PL"/>
        </w:rPr>
      </w:pPr>
    </w:p>
    <w:p w:rsidR="00073DE6" w:rsidRPr="00073DE6" w:rsidRDefault="00073DE6" w:rsidP="00073DE6">
      <w:pPr>
        <w:spacing w:after="0" w:line="240" w:lineRule="auto"/>
        <w:jc w:val="both"/>
        <w:rPr>
          <w:rFonts w:ascii="Times New Roman" w:eastAsia="Times New Roman" w:hAnsi="Times New Roman"/>
          <w:sz w:val="24"/>
          <w:szCs w:val="24"/>
          <w:lang w:eastAsia="pl-PL"/>
        </w:rPr>
      </w:pPr>
    </w:p>
    <w:p w:rsidR="00073DE6" w:rsidRPr="00073DE6" w:rsidRDefault="00073DE6" w:rsidP="00073DE6">
      <w:pPr>
        <w:spacing w:after="0" w:line="240" w:lineRule="auto"/>
        <w:jc w:val="both"/>
        <w:rPr>
          <w:rFonts w:ascii="Times New Roman" w:eastAsia="Times New Roman" w:hAnsi="Times New Roman"/>
          <w:sz w:val="24"/>
          <w:szCs w:val="24"/>
          <w:lang w:eastAsia="pl-PL"/>
        </w:rPr>
      </w:pPr>
    </w:p>
    <w:p w:rsidR="00073DE6" w:rsidRPr="00073DE6" w:rsidRDefault="00073DE6" w:rsidP="00073DE6">
      <w:pPr>
        <w:spacing w:after="0" w:line="240" w:lineRule="auto"/>
        <w:jc w:val="both"/>
        <w:rPr>
          <w:rFonts w:ascii="Times New Roman" w:eastAsia="Times New Roman" w:hAnsi="Times New Roman"/>
          <w:sz w:val="24"/>
          <w:szCs w:val="24"/>
          <w:lang w:eastAsia="pl-PL"/>
        </w:rPr>
      </w:pPr>
      <w:r w:rsidRPr="00073DE6">
        <w:rPr>
          <w:rFonts w:ascii="Times New Roman" w:eastAsia="Times New Roman" w:hAnsi="Times New Roman"/>
          <w:sz w:val="24"/>
          <w:szCs w:val="24"/>
          <w:lang w:eastAsia="pl-PL"/>
        </w:rPr>
        <w:t>Załącznik Nr 1 - Umowa licencyjna</w:t>
      </w:r>
    </w:p>
    <w:p w:rsidR="00073DE6" w:rsidRPr="00073DE6" w:rsidRDefault="00073DE6" w:rsidP="00073DE6">
      <w:pPr>
        <w:spacing w:after="0" w:line="240" w:lineRule="auto"/>
        <w:jc w:val="both"/>
        <w:rPr>
          <w:rFonts w:ascii="Times New Roman" w:eastAsia="Times New Roman" w:hAnsi="Times New Roman"/>
          <w:sz w:val="24"/>
          <w:szCs w:val="24"/>
          <w:lang w:eastAsia="pl-PL"/>
        </w:rPr>
      </w:pPr>
      <w:r w:rsidRPr="00073DE6">
        <w:rPr>
          <w:rFonts w:ascii="Times New Roman" w:eastAsia="Times New Roman" w:hAnsi="Times New Roman"/>
          <w:sz w:val="24"/>
          <w:szCs w:val="24"/>
          <w:lang w:eastAsia="pl-PL"/>
        </w:rPr>
        <w:t>Załącznik Nr 2 - Warunki świadczenia usług serwisowych</w:t>
      </w:r>
    </w:p>
    <w:p w:rsidR="00073DE6" w:rsidRPr="00073DE6" w:rsidRDefault="00073DE6" w:rsidP="00073DE6">
      <w:pPr>
        <w:spacing w:after="0" w:line="240" w:lineRule="auto"/>
        <w:jc w:val="both"/>
        <w:rPr>
          <w:rFonts w:ascii="Times New Roman" w:eastAsia="Times New Roman" w:hAnsi="Times New Roman"/>
          <w:sz w:val="24"/>
          <w:szCs w:val="24"/>
          <w:lang w:eastAsia="pl-PL"/>
        </w:rPr>
      </w:pPr>
      <w:r w:rsidRPr="00073DE6">
        <w:rPr>
          <w:rFonts w:ascii="Times New Roman" w:eastAsia="Times New Roman" w:hAnsi="Times New Roman"/>
          <w:sz w:val="24"/>
          <w:szCs w:val="24"/>
          <w:lang w:eastAsia="pl-PL"/>
        </w:rPr>
        <w:t>Załącznik Nr 3 - Umowa powierzenia danych osobowych</w:t>
      </w:r>
    </w:p>
    <w:p w:rsidR="00073DE6" w:rsidRDefault="00073DE6" w:rsidP="00535813">
      <w:pPr>
        <w:spacing w:after="0" w:line="240" w:lineRule="auto"/>
        <w:jc w:val="center"/>
        <w:rPr>
          <w:rFonts w:ascii="Times New Roman" w:eastAsia="Times New Roman" w:hAnsi="Times New Roman"/>
          <w:sz w:val="24"/>
          <w:szCs w:val="20"/>
          <w:lang w:eastAsia="pl-PL"/>
        </w:rPr>
      </w:pPr>
    </w:p>
    <w:p w:rsidR="00073DE6" w:rsidRDefault="00073DE6" w:rsidP="00535813">
      <w:pPr>
        <w:spacing w:after="0" w:line="240" w:lineRule="auto"/>
        <w:jc w:val="center"/>
        <w:rPr>
          <w:rFonts w:ascii="Times New Roman" w:eastAsia="Times New Roman" w:hAnsi="Times New Roman"/>
          <w:sz w:val="24"/>
          <w:szCs w:val="20"/>
          <w:lang w:eastAsia="pl-PL"/>
        </w:rPr>
      </w:pPr>
    </w:p>
    <w:p w:rsidR="00535813" w:rsidRPr="00535813" w:rsidRDefault="00535813" w:rsidP="00535813">
      <w:pPr>
        <w:spacing w:after="0" w:line="240" w:lineRule="auto"/>
        <w:jc w:val="both"/>
        <w:rPr>
          <w:rFonts w:ascii="Times New Roman" w:eastAsia="Times New Roman" w:hAnsi="Times New Roman"/>
          <w:i/>
          <w:sz w:val="24"/>
          <w:szCs w:val="20"/>
          <w:lang w:eastAsia="pl-PL"/>
        </w:rPr>
      </w:pPr>
    </w:p>
    <w:p w:rsidR="00535813" w:rsidRPr="00535813" w:rsidRDefault="00535813" w:rsidP="00535813">
      <w:pPr>
        <w:spacing w:after="0" w:line="240" w:lineRule="auto"/>
        <w:jc w:val="center"/>
        <w:rPr>
          <w:rFonts w:ascii="Times New Roman" w:eastAsia="Times New Roman" w:hAnsi="Times New Roman"/>
          <w:sz w:val="24"/>
          <w:szCs w:val="20"/>
          <w:lang w:eastAsia="pl-PL"/>
        </w:rPr>
      </w:pPr>
      <w:r w:rsidRPr="00535813">
        <w:rPr>
          <w:rFonts w:ascii="Times New Roman" w:eastAsia="Times New Roman" w:hAnsi="Times New Roman"/>
          <w:sz w:val="24"/>
          <w:szCs w:val="20"/>
          <w:lang w:eastAsia="pl-PL"/>
        </w:rPr>
        <w:t xml:space="preserve">Wykonawca  </w:t>
      </w:r>
      <w:r w:rsidRPr="00535813">
        <w:rPr>
          <w:rFonts w:ascii="Times New Roman" w:eastAsia="Times New Roman" w:hAnsi="Times New Roman"/>
          <w:sz w:val="24"/>
          <w:szCs w:val="20"/>
          <w:lang w:eastAsia="pl-PL"/>
        </w:rPr>
        <w:tab/>
      </w:r>
      <w:r w:rsidRPr="00535813">
        <w:rPr>
          <w:rFonts w:ascii="Times New Roman" w:eastAsia="Times New Roman" w:hAnsi="Times New Roman"/>
          <w:sz w:val="24"/>
          <w:szCs w:val="20"/>
          <w:lang w:eastAsia="pl-PL"/>
        </w:rPr>
        <w:tab/>
      </w:r>
      <w:r w:rsidRPr="00535813">
        <w:rPr>
          <w:rFonts w:ascii="Times New Roman" w:eastAsia="Times New Roman" w:hAnsi="Times New Roman"/>
          <w:sz w:val="24"/>
          <w:szCs w:val="20"/>
          <w:lang w:eastAsia="pl-PL"/>
        </w:rPr>
        <w:tab/>
      </w:r>
      <w:r w:rsidRPr="00535813">
        <w:rPr>
          <w:rFonts w:ascii="Times New Roman" w:eastAsia="Times New Roman" w:hAnsi="Times New Roman"/>
          <w:sz w:val="24"/>
          <w:szCs w:val="20"/>
          <w:lang w:eastAsia="pl-PL"/>
        </w:rPr>
        <w:tab/>
      </w:r>
      <w:r w:rsidRPr="00535813">
        <w:rPr>
          <w:rFonts w:ascii="Times New Roman" w:eastAsia="Times New Roman" w:hAnsi="Times New Roman"/>
          <w:sz w:val="24"/>
          <w:szCs w:val="20"/>
          <w:lang w:eastAsia="pl-PL"/>
        </w:rPr>
        <w:tab/>
      </w:r>
      <w:r w:rsidRPr="00535813">
        <w:rPr>
          <w:rFonts w:ascii="Times New Roman" w:eastAsia="Times New Roman" w:hAnsi="Times New Roman"/>
          <w:sz w:val="24"/>
          <w:szCs w:val="20"/>
          <w:lang w:eastAsia="pl-PL"/>
        </w:rPr>
        <w:tab/>
        <w:t>Zamawiający</w:t>
      </w:r>
    </w:p>
    <w:p w:rsidR="00535813" w:rsidRPr="00535813" w:rsidRDefault="00535813" w:rsidP="00535813">
      <w:pPr>
        <w:spacing w:after="0" w:line="240" w:lineRule="auto"/>
        <w:jc w:val="center"/>
        <w:rPr>
          <w:rFonts w:ascii="Times New Roman" w:eastAsia="Times New Roman" w:hAnsi="Times New Roman"/>
          <w:sz w:val="24"/>
          <w:szCs w:val="20"/>
          <w:lang w:eastAsia="pl-PL"/>
        </w:rPr>
      </w:pPr>
    </w:p>
    <w:p w:rsidR="00535813" w:rsidRDefault="00535813" w:rsidP="00535813">
      <w:pPr>
        <w:spacing w:after="0" w:line="240" w:lineRule="auto"/>
        <w:jc w:val="center"/>
        <w:rPr>
          <w:rFonts w:ascii="Times New Roman" w:eastAsia="Times New Roman" w:hAnsi="Times New Roman"/>
          <w:sz w:val="24"/>
          <w:szCs w:val="20"/>
          <w:lang w:eastAsia="pl-PL"/>
        </w:rPr>
      </w:pPr>
    </w:p>
    <w:p w:rsidR="006B24CB" w:rsidRDefault="006B24CB" w:rsidP="00535813">
      <w:pPr>
        <w:spacing w:after="0" w:line="240" w:lineRule="auto"/>
        <w:jc w:val="center"/>
        <w:rPr>
          <w:rFonts w:ascii="Times New Roman" w:eastAsia="Times New Roman" w:hAnsi="Times New Roman"/>
          <w:sz w:val="24"/>
          <w:szCs w:val="20"/>
          <w:lang w:eastAsia="pl-PL"/>
        </w:rPr>
      </w:pPr>
    </w:p>
    <w:p w:rsidR="006B24CB" w:rsidRDefault="006B24CB" w:rsidP="00535813">
      <w:pPr>
        <w:spacing w:after="0" w:line="240" w:lineRule="auto"/>
        <w:jc w:val="center"/>
        <w:rPr>
          <w:rFonts w:ascii="Times New Roman" w:eastAsia="Times New Roman" w:hAnsi="Times New Roman"/>
          <w:sz w:val="24"/>
          <w:szCs w:val="20"/>
          <w:lang w:eastAsia="pl-PL"/>
        </w:rPr>
      </w:pPr>
    </w:p>
    <w:p w:rsidR="006B24CB" w:rsidRDefault="006B24CB" w:rsidP="00535813">
      <w:pPr>
        <w:spacing w:after="0" w:line="240" w:lineRule="auto"/>
        <w:jc w:val="center"/>
        <w:rPr>
          <w:rFonts w:ascii="Times New Roman" w:eastAsia="Times New Roman" w:hAnsi="Times New Roman"/>
          <w:sz w:val="24"/>
          <w:szCs w:val="20"/>
          <w:lang w:eastAsia="pl-PL"/>
        </w:rPr>
      </w:pPr>
    </w:p>
    <w:p w:rsidR="006B24CB" w:rsidRDefault="006B24CB" w:rsidP="00535813">
      <w:pPr>
        <w:spacing w:after="0" w:line="240" w:lineRule="auto"/>
        <w:jc w:val="center"/>
        <w:rPr>
          <w:rFonts w:ascii="Times New Roman" w:eastAsia="Times New Roman" w:hAnsi="Times New Roman"/>
          <w:sz w:val="24"/>
          <w:szCs w:val="20"/>
          <w:lang w:eastAsia="pl-PL"/>
        </w:rPr>
      </w:pPr>
    </w:p>
    <w:p w:rsidR="006B24CB" w:rsidRDefault="006B24CB" w:rsidP="00535813">
      <w:pPr>
        <w:spacing w:after="0" w:line="240" w:lineRule="auto"/>
        <w:jc w:val="center"/>
        <w:rPr>
          <w:rFonts w:ascii="Times New Roman" w:eastAsia="Times New Roman" w:hAnsi="Times New Roman"/>
          <w:sz w:val="24"/>
          <w:szCs w:val="20"/>
          <w:lang w:eastAsia="pl-PL"/>
        </w:rPr>
      </w:pPr>
    </w:p>
    <w:p w:rsidR="006B24CB" w:rsidRDefault="006B24CB" w:rsidP="00535813">
      <w:pPr>
        <w:spacing w:after="0" w:line="240" w:lineRule="auto"/>
        <w:jc w:val="center"/>
        <w:rPr>
          <w:rFonts w:ascii="Times New Roman" w:eastAsia="Times New Roman" w:hAnsi="Times New Roman"/>
          <w:sz w:val="24"/>
          <w:szCs w:val="20"/>
          <w:lang w:eastAsia="pl-PL"/>
        </w:rPr>
      </w:pPr>
    </w:p>
    <w:p w:rsidR="006B24CB" w:rsidRDefault="006B24CB" w:rsidP="00535813">
      <w:pPr>
        <w:spacing w:after="0" w:line="240" w:lineRule="auto"/>
        <w:jc w:val="center"/>
        <w:rPr>
          <w:rFonts w:ascii="Times New Roman" w:eastAsia="Times New Roman" w:hAnsi="Times New Roman"/>
          <w:sz w:val="24"/>
          <w:szCs w:val="20"/>
          <w:lang w:eastAsia="pl-PL"/>
        </w:rPr>
      </w:pPr>
    </w:p>
    <w:p w:rsidR="006B24CB" w:rsidRDefault="006B24CB" w:rsidP="00535813">
      <w:pPr>
        <w:spacing w:after="0" w:line="240" w:lineRule="auto"/>
        <w:jc w:val="center"/>
        <w:rPr>
          <w:rFonts w:ascii="Times New Roman" w:eastAsia="Times New Roman" w:hAnsi="Times New Roman"/>
          <w:sz w:val="24"/>
          <w:szCs w:val="20"/>
          <w:lang w:eastAsia="pl-PL"/>
        </w:rPr>
      </w:pPr>
    </w:p>
    <w:p w:rsidR="006B24CB" w:rsidRDefault="006B24CB" w:rsidP="00535813">
      <w:pPr>
        <w:spacing w:after="0" w:line="240" w:lineRule="auto"/>
        <w:jc w:val="center"/>
        <w:rPr>
          <w:rFonts w:ascii="Times New Roman" w:eastAsia="Times New Roman" w:hAnsi="Times New Roman"/>
          <w:sz w:val="24"/>
          <w:szCs w:val="20"/>
          <w:lang w:eastAsia="pl-PL"/>
        </w:rPr>
      </w:pPr>
    </w:p>
    <w:p w:rsidR="006B24CB" w:rsidRDefault="006B24CB" w:rsidP="00535813">
      <w:pPr>
        <w:spacing w:after="0" w:line="240" w:lineRule="auto"/>
        <w:jc w:val="center"/>
        <w:rPr>
          <w:rFonts w:ascii="Times New Roman" w:eastAsia="Times New Roman" w:hAnsi="Times New Roman"/>
          <w:sz w:val="24"/>
          <w:szCs w:val="20"/>
          <w:lang w:eastAsia="pl-PL"/>
        </w:rPr>
      </w:pPr>
    </w:p>
    <w:p w:rsidR="006B24CB" w:rsidRDefault="006B24CB" w:rsidP="00C90D56">
      <w:pPr>
        <w:spacing w:after="0" w:line="240" w:lineRule="auto"/>
        <w:rPr>
          <w:rFonts w:ascii="Times New Roman" w:eastAsia="Times New Roman" w:hAnsi="Times New Roman"/>
          <w:sz w:val="24"/>
          <w:szCs w:val="20"/>
          <w:lang w:eastAsia="pl-PL"/>
        </w:rPr>
      </w:pPr>
    </w:p>
    <w:p w:rsidR="006B24CB" w:rsidRDefault="006B24CB" w:rsidP="00535813">
      <w:pPr>
        <w:spacing w:after="0" w:line="240" w:lineRule="auto"/>
        <w:jc w:val="center"/>
        <w:rPr>
          <w:rFonts w:ascii="Times New Roman" w:eastAsia="Times New Roman" w:hAnsi="Times New Roman"/>
          <w:sz w:val="24"/>
          <w:szCs w:val="20"/>
          <w:lang w:eastAsia="pl-PL"/>
        </w:rPr>
      </w:pPr>
    </w:p>
    <w:p w:rsidR="006B24CB" w:rsidRPr="00535813" w:rsidRDefault="006B24CB" w:rsidP="00535813">
      <w:pPr>
        <w:spacing w:after="0" w:line="240" w:lineRule="auto"/>
        <w:jc w:val="center"/>
        <w:rPr>
          <w:rFonts w:ascii="Times New Roman" w:eastAsia="Times New Roman" w:hAnsi="Times New Roman"/>
          <w:sz w:val="24"/>
          <w:szCs w:val="20"/>
          <w:lang w:eastAsia="pl-PL"/>
        </w:rPr>
      </w:pPr>
    </w:p>
    <w:p w:rsidR="006B24CB" w:rsidRPr="006B24CB" w:rsidRDefault="006B24CB" w:rsidP="006B24CB">
      <w:pPr>
        <w:autoSpaceDE w:val="0"/>
        <w:autoSpaceDN w:val="0"/>
        <w:adjustRightInd w:val="0"/>
        <w:spacing w:after="0" w:line="240" w:lineRule="auto"/>
        <w:rPr>
          <w:rFonts w:ascii="ArialMT" w:eastAsiaTheme="minorHAnsi" w:hAnsi="ArialMT" w:cs="ArialMT"/>
          <w:sz w:val="20"/>
          <w:szCs w:val="20"/>
        </w:rPr>
      </w:pPr>
      <w:r w:rsidRPr="006B24CB">
        <w:rPr>
          <w:rFonts w:ascii="ArialMT" w:eastAsiaTheme="minorHAnsi" w:hAnsi="ArialMT" w:cs="ArialMT"/>
          <w:sz w:val="20"/>
          <w:szCs w:val="20"/>
        </w:rPr>
        <w:lastRenderedPageBreak/>
        <w:t>ZAŁACZNIK NR 1 do umowy   …/162/17.</w:t>
      </w:r>
    </w:p>
    <w:p w:rsidR="006B24CB" w:rsidRPr="006B24CB" w:rsidRDefault="006B24CB" w:rsidP="006B24CB">
      <w:pPr>
        <w:autoSpaceDE w:val="0"/>
        <w:autoSpaceDN w:val="0"/>
        <w:adjustRightInd w:val="0"/>
        <w:spacing w:after="0" w:line="240" w:lineRule="auto"/>
        <w:rPr>
          <w:rFonts w:ascii="ArialMT" w:eastAsiaTheme="minorHAnsi" w:hAnsi="ArialMT" w:cs="ArialMT"/>
          <w:sz w:val="20"/>
          <w:szCs w:val="20"/>
        </w:rPr>
      </w:pPr>
    </w:p>
    <w:p w:rsidR="006B24CB" w:rsidRPr="006B24CB" w:rsidRDefault="006B24CB" w:rsidP="006B24CB">
      <w:pPr>
        <w:autoSpaceDE w:val="0"/>
        <w:autoSpaceDN w:val="0"/>
        <w:adjustRightInd w:val="0"/>
        <w:spacing w:after="0" w:line="240" w:lineRule="auto"/>
        <w:rPr>
          <w:rFonts w:ascii="ArialMT" w:eastAsiaTheme="minorHAnsi" w:hAnsi="ArialMT" w:cs="ArialMT"/>
          <w:sz w:val="20"/>
          <w:szCs w:val="20"/>
        </w:rPr>
      </w:pPr>
    </w:p>
    <w:p w:rsidR="006B24CB" w:rsidRPr="006B24CB" w:rsidRDefault="006B24CB" w:rsidP="006B24CB">
      <w:pPr>
        <w:autoSpaceDE w:val="0"/>
        <w:autoSpaceDN w:val="0"/>
        <w:adjustRightInd w:val="0"/>
        <w:spacing w:after="0" w:line="240" w:lineRule="auto"/>
        <w:rPr>
          <w:rFonts w:ascii="ArialMT" w:eastAsiaTheme="minorHAnsi" w:hAnsi="ArialMT" w:cs="ArialMT"/>
          <w:sz w:val="20"/>
          <w:szCs w:val="20"/>
        </w:rPr>
      </w:pPr>
      <w:r w:rsidRPr="006B24CB">
        <w:rPr>
          <w:rFonts w:ascii="ArialMT" w:eastAsiaTheme="minorHAnsi" w:hAnsi="ArialMT" w:cs="ArialMT"/>
          <w:sz w:val="20"/>
          <w:szCs w:val="20"/>
        </w:rPr>
        <w:t>Z chwilą podpisania umowy między Zamawiającym a Wykonawcą , Szczególne ustalenia</w:t>
      </w:r>
    </w:p>
    <w:p w:rsidR="006B24CB" w:rsidRPr="006B24CB" w:rsidRDefault="006B24CB" w:rsidP="006B24CB">
      <w:pPr>
        <w:autoSpaceDE w:val="0"/>
        <w:autoSpaceDN w:val="0"/>
        <w:adjustRightInd w:val="0"/>
        <w:spacing w:after="0" w:line="240" w:lineRule="auto"/>
        <w:rPr>
          <w:rFonts w:ascii="ArialMT" w:eastAsiaTheme="minorHAnsi" w:hAnsi="ArialMT" w:cs="ArialMT"/>
          <w:sz w:val="20"/>
          <w:szCs w:val="20"/>
        </w:rPr>
      </w:pPr>
      <w:r w:rsidRPr="006B24CB">
        <w:rPr>
          <w:rFonts w:ascii="ArialMT" w:eastAsiaTheme="minorHAnsi" w:hAnsi="ArialMT" w:cs="ArialMT"/>
          <w:sz w:val="20"/>
          <w:szCs w:val="20"/>
        </w:rPr>
        <w:t>umowne dla Cato-Software / Wersja - styczeń 2010 stanowią jej integralną część, wiążącą</w:t>
      </w:r>
    </w:p>
    <w:p w:rsidR="006B24CB" w:rsidRPr="006B24CB" w:rsidRDefault="006B24CB" w:rsidP="006B24CB">
      <w:pPr>
        <w:autoSpaceDE w:val="0"/>
        <w:autoSpaceDN w:val="0"/>
        <w:adjustRightInd w:val="0"/>
        <w:spacing w:after="0" w:line="240" w:lineRule="auto"/>
        <w:rPr>
          <w:rFonts w:ascii="ArialMT" w:eastAsiaTheme="minorHAnsi" w:hAnsi="ArialMT" w:cs="ArialMT"/>
          <w:sz w:val="20"/>
          <w:szCs w:val="20"/>
        </w:rPr>
      </w:pPr>
      <w:r w:rsidRPr="006B24CB">
        <w:rPr>
          <w:rFonts w:ascii="ArialMT" w:eastAsiaTheme="minorHAnsi" w:hAnsi="ArialMT" w:cs="ArialMT"/>
          <w:sz w:val="20"/>
          <w:szCs w:val="20"/>
        </w:rPr>
        <w:t>Zamawiającego i producenta Oprogramowania, i stanowią podstawę użytkowania</w:t>
      </w:r>
    </w:p>
    <w:p w:rsidR="006B24CB" w:rsidRPr="006B24CB" w:rsidRDefault="006B24CB" w:rsidP="006B24CB">
      <w:pPr>
        <w:autoSpaceDE w:val="0"/>
        <w:autoSpaceDN w:val="0"/>
        <w:adjustRightInd w:val="0"/>
        <w:spacing w:after="0" w:line="240" w:lineRule="auto"/>
        <w:rPr>
          <w:rFonts w:ascii="ArialMT" w:eastAsiaTheme="minorHAnsi" w:hAnsi="ArialMT" w:cs="ArialMT"/>
          <w:sz w:val="20"/>
          <w:szCs w:val="20"/>
        </w:rPr>
      </w:pPr>
      <w:r w:rsidRPr="006B24CB">
        <w:rPr>
          <w:rFonts w:ascii="ArialMT" w:eastAsiaTheme="minorHAnsi" w:hAnsi="ArialMT" w:cs="ArialMT"/>
          <w:sz w:val="20"/>
          <w:szCs w:val="20"/>
        </w:rPr>
        <w:t>oprogramowania przez Zamawiającego</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Wersja - styczeń 2010</w:t>
      </w:r>
    </w:p>
    <w:p w:rsidR="006B24CB" w:rsidRPr="006B24CB" w:rsidRDefault="006B24CB" w:rsidP="006B24CB">
      <w:pPr>
        <w:autoSpaceDE w:val="0"/>
        <w:autoSpaceDN w:val="0"/>
        <w:adjustRightInd w:val="0"/>
        <w:spacing w:after="0" w:line="240" w:lineRule="auto"/>
        <w:rPr>
          <w:rFonts w:ascii="ArialMT" w:eastAsiaTheme="minorHAnsi" w:hAnsi="ArialMT" w:cs="ArialMT"/>
          <w:sz w:val="20"/>
          <w:szCs w:val="20"/>
        </w:rPr>
      </w:pPr>
    </w:p>
    <w:p w:rsidR="006B24CB" w:rsidRPr="006B24CB" w:rsidRDefault="006B24CB" w:rsidP="006B24CB">
      <w:pPr>
        <w:autoSpaceDE w:val="0"/>
        <w:autoSpaceDN w:val="0"/>
        <w:adjustRightInd w:val="0"/>
        <w:spacing w:after="0" w:line="240" w:lineRule="auto"/>
        <w:rPr>
          <w:rFonts w:ascii="ArialMT" w:eastAsiaTheme="minorHAnsi" w:hAnsi="ArialMT" w:cs="ArialMT"/>
          <w:sz w:val="20"/>
          <w:szCs w:val="20"/>
        </w:rPr>
      </w:pPr>
      <w:r w:rsidRPr="006B24CB">
        <w:rPr>
          <w:rFonts w:ascii="ArialMT" w:eastAsiaTheme="minorHAnsi" w:hAnsi="ArialMT" w:cs="ArialMT"/>
          <w:sz w:val="20"/>
          <w:szCs w:val="20"/>
        </w:rPr>
        <w:t>Szczególne ustalenia umowne dla Cato-Software</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Produkty softwarowe ("Software") firmy Cato Software Solutions GmbH ("Cato Software Solutions" lub "Cato")</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udostępniane są wyłącznie na podstawie poniższych uregulowań umownych. Uregulowania umowy są przez jej</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podpisanie uznane przez Licencjobiorcę za wiążące. Zgoda na uregulowania umowne jest obowiązkowym</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warunkiem wykorzystywania Cato-Software.</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A. Warunki licencji</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1. Licencjobiorca uznaje, że software włączając wszelkie zmiany, uzupełnienia i aktualizacje chroniony jest</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prawem autorskim na korzyść Cato Software Solutions. Jeśli jakiś sąd zaneguje ustawowe prawa autorskie dla</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software lub jego poszczególne części, będzie obowiązywała ochrona umowna odpowiadająca ustawowej</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ochronie praw autorskich. Odnosi się to również do dokumentacji software.</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2. Licencjobiorca otrzymuje licencję bezterminową względnie w przypadku wynajmu software licencję</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czasowo ograniczoną, niezbywalną i nie wyłączną (pozwolenie użytkowania) na użytkowanie oprogramowania</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razem ze zmianami, uzupełnieniami i aktualizacją zgodnie z niniejszymi warunkami licencyjnymi oraz ustaleniami</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umowy przekazania oprogramowania. Uprawnienie to rozpoczyna się dla oprogramowania (jego zmian,</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uzupełnień, aktualizacji) dla każdego stanowiska, gdy tylko zostanie ono na tym stanowisku zainstalowane.</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Licencja ta uprawnia Licencjobiorcę do użytkowania oprogramowania jednocześnie na ilości stanowisk określonej</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w umowie przekazania oprogramowania. Licencjobiorca, bez pisemnej zgody ze strony Cato Software Solutions,</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nie jest uprawniony do użytkowania oprogramowania lub jego części jednocześnie na ilości stanowisk</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przekraczającej podaną, przekazywać za opłatą lub nieodpłatnie podmiotom trzecim lub im udostępniać.</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Wyłączając cele zabezpieczania Licencjobiorca nie jest uprawniony do sporządzania kopii. Licencjobiorca do</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oprogramowania lub jego części nie będzie nabywał praw wykraczających poza przyznaną licencję.</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 xml:space="preserve">Licencjobiorcy zabrania się badania oprogramowania lub jego części poprzez </w:t>
      </w:r>
      <w:proofErr w:type="spellStart"/>
      <w:r w:rsidRPr="006B24CB">
        <w:rPr>
          <w:rFonts w:ascii="ArialMT" w:eastAsiaTheme="minorHAnsi" w:hAnsi="ArialMT" w:cs="ArialMT"/>
          <w:sz w:val="18"/>
          <w:szCs w:val="18"/>
        </w:rPr>
        <w:t>Disassembling</w:t>
      </w:r>
      <w:proofErr w:type="spellEnd"/>
      <w:r w:rsidRPr="006B24CB">
        <w:rPr>
          <w:rFonts w:ascii="ArialMT" w:eastAsiaTheme="minorHAnsi" w:hAnsi="ArialMT" w:cs="ArialMT"/>
          <w:sz w:val="18"/>
          <w:szCs w:val="18"/>
        </w:rPr>
        <w:t xml:space="preserve">, </w:t>
      </w:r>
      <w:proofErr w:type="spellStart"/>
      <w:r w:rsidRPr="006B24CB">
        <w:rPr>
          <w:rFonts w:ascii="ArialMT" w:eastAsiaTheme="minorHAnsi" w:hAnsi="ArialMT" w:cs="ArialMT"/>
          <w:sz w:val="18"/>
          <w:szCs w:val="18"/>
        </w:rPr>
        <w:t>Reverse</w:t>
      </w:r>
      <w:proofErr w:type="spellEnd"/>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 xml:space="preserve">Engineering i </w:t>
      </w:r>
      <w:proofErr w:type="spellStart"/>
      <w:r w:rsidRPr="006B24CB">
        <w:rPr>
          <w:rFonts w:ascii="ArialMT" w:eastAsiaTheme="minorHAnsi" w:hAnsi="ArialMT" w:cs="ArialMT"/>
          <w:sz w:val="18"/>
          <w:szCs w:val="18"/>
        </w:rPr>
        <w:t>Reverse</w:t>
      </w:r>
      <w:proofErr w:type="spellEnd"/>
      <w:r w:rsidRPr="006B24CB">
        <w:rPr>
          <w:rFonts w:ascii="ArialMT" w:eastAsiaTheme="minorHAnsi" w:hAnsi="ArialMT" w:cs="ArialMT"/>
          <w:sz w:val="18"/>
          <w:szCs w:val="18"/>
        </w:rPr>
        <w:t xml:space="preserve"> </w:t>
      </w:r>
      <w:proofErr w:type="spellStart"/>
      <w:r w:rsidRPr="006B24CB">
        <w:rPr>
          <w:rFonts w:ascii="ArialMT" w:eastAsiaTheme="minorHAnsi" w:hAnsi="ArialMT" w:cs="ArialMT"/>
          <w:sz w:val="18"/>
          <w:szCs w:val="18"/>
        </w:rPr>
        <w:t>Compiling</w:t>
      </w:r>
      <w:proofErr w:type="spellEnd"/>
      <w:r w:rsidRPr="006B24CB">
        <w:rPr>
          <w:rFonts w:ascii="ArialMT" w:eastAsiaTheme="minorHAnsi" w:hAnsi="ArialMT" w:cs="ArialMT"/>
          <w:sz w:val="18"/>
          <w:szCs w:val="18"/>
        </w:rPr>
        <w:t>, o ile nie jest to wyraźnie dozwolone zgodnie z obowiązującym prawem Unii</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Europejskiej.</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Jeśli Licencjobiorca wykroczy wobec zapisów podanych w niniejszych warunkach licencyjnych, przyznana zgoda</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na użytkowanie może zostać cofnięta ze strony Licencjodawcy lub przez Cato Software Solutions.</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3. O ile Cato Software Solutions w ramach konserwacji lub poprzez zlecenie Licencjobiorcy ulepszy</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oprogramowanie poprzez opracowanie aktualizacji, oprogramowanie to dopasuje do zmian stanu prawnego lub</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też w inny sposób zmieni czy uzupełni oprogramowanie, to firma Cato Software Solutions uzyskuje wyłączne</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prawa autorskie do danej zmiany lub uzupełnienia. Licencjobiorca uzyskuje jedynie ograniczone, nie wyłączne i</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niezbywalne prawo wykorzystywania do tej zmiany na podstawie umowy licencyjnej i niniejszych warunków.</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4. Licencjobiorca winien wobec firmy Cato zapewnić, że jego personel i wszystkie inne podmioty działające</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na jego rzecz nie przekroczą udzielonej licencji użytkowania, a zwłaszcza nie złamią zakazów nieuprawnionego</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przekazania i nieuprawnionego testowania oprogramowania lub jego części i dotrzymają nakaz dotrzymania</w:t>
      </w:r>
    </w:p>
    <w:p w:rsidR="006B24CB" w:rsidRPr="006B24CB" w:rsidRDefault="006B24CB" w:rsidP="006B24CB">
      <w:pPr>
        <w:rPr>
          <w:rFonts w:ascii="ArialMT" w:eastAsiaTheme="minorHAnsi" w:hAnsi="ArialMT" w:cs="ArialMT"/>
          <w:sz w:val="18"/>
          <w:szCs w:val="18"/>
        </w:rPr>
      </w:pPr>
      <w:r w:rsidRPr="006B24CB">
        <w:rPr>
          <w:rFonts w:ascii="ArialMT" w:eastAsiaTheme="minorHAnsi" w:hAnsi="ArialMT" w:cs="ArialMT"/>
          <w:sz w:val="18"/>
          <w:szCs w:val="18"/>
        </w:rPr>
        <w:t>poufności zgodnie z niniejszymi warunkami.</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B. WYMOGI I WAŻNE INFORMACJE ODNOŚNIE UŻYTKOWANIA</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1. CATO JEST OPROGRAMOWANIEM, KTÓRE WSPIERA PRZEBIEG I PRZYGOTOWANIE</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CHEMIOTERAPII W SZPITALACH, APTEKACH I ZAKŁADACH PRODUKCYJNYCH. BEZPIECZEŃSTWO</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ZASTOSOWANIA TEGO PROGRAMU UZALEŻNIONE JEST OD UŻYTYCH DANYCH PODSTAWOWYCH.</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LICENCJOBIORCA, A SZCZEGÓLNIE STOSUJĄCY LEKARZ CZY FARMACEUTA, PRZED ZASTOSOWANIEM</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OPROGRAMOWANIA WINIEN SPRAWDZIĆ JE W TRYBIE RZECZYWISTYM POD KĄTEM JEGO</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POPRAWNOŚCI I KOMPLETNOŚCI I EWENTUALNIE DOPASOWAĆ.</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2. ZESTAW DANYCH PODSTAWOWYCH DOSTARCZONY EWENTUALNIE RAZEM Z</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OPROGRAMOWANIEM SŁUŻY WYŁĄCZNIE CELOM PREZENTACYJNYM POZA TRYBEM RZECZYWISTYM.</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WYKLUCZONA JEST ODPOWIEDZIALNOŚĆ ZA PRAWIDŁOWOŚĆ DOSTARCZONEGO ZESTAWU DANYCH</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PODSTAWOWYCH ZA WYJĄTKIEM DZIAŁANIA UMYŚLNEGO.</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3. LICENCJOBIORCA WINIEN ZWRÓCIĆ UWAGĘ, BY OPROGRAMOWANIE TO BYŁO STOSOWANE</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TYLKO PRZEZ NIENAGANNIE PRZESZKOLONY PERSONEL I ABY DOTRZYMYWANO INSTRUKCJE FIRMY</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CATO SOFTWARE SOLUTIONS W CELU STOSOWANIA TEGO PROGRAMU. NIEWŁAŚCIWE</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UŻYTKOWANIE PROGRAMU MOŻE PROWADZIĆ DO BŁĘDÓW, KTÓRE MOGĄ SKUTKOWAĆ POWAŻNYMI</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SZKODAMI DLA ZDROWIA PACJENTÓW. ZA SZKODY SPOWODOWANE PRZEZ NIEFACHOWE</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ZASTOSOWANIE OPROGRAMOWANIA ODPOWIEDZIALNY JEST SAM LICENCJOBIORCA. CATO</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lastRenderedPageBreak/>
        <w:t>SOFTWARE SOLUTIONS LUB LICENCJODAWCA W TYM WZGLĘDZIE NIE PONOSZĄ</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ODPOWIEDZIALNOŚCI.</w:t>
      </w:r>
    </w:p>
    <w:p w:rsidR="006B24CB" w:rsidRPr="006B24CB" w:rsidRDefault="006B24CB" w:rsidP="006B24CB">
      <w:pPr>
        <w:autoSpaceDE w:val="0"/>
        <w:autoSpaceDN w:val="0"/>
        <w:adjustRightInd w:val="0"/>
        <w:spacing w:after="0" w:line="240" w:lineRule="auto"/>
        <w:rPr>
          <w:rFonts w:ascii="Arial-BoldMT" w:eastAsiaTheme="minorHAnsi" w:hAnsi="Arial-BoldMT" w:cs="Arial-BoldMT"/>
          <w:b/>
          <w:bCs/>
          <w:sz w:val="18"/>
          <w:szCs w:val="18"/>
        </w:rPr>
      </w:pPr>
      <w:r w:rsidRPr="006B24CB">
        <w:rPr>
          <w:rFonts w:ascii="Arial-BoldMT" w:eastAsiaTheme="minorHAnsi" w:hAnsi="Arial-BoldMT" w:cs="Arial-BoldMT"/>
          <w:b/>
          <w:bCs/>
          <w:sz w:val="18"/>
          <w:szCs w:val="18"/>
        </w:rPr>
        <w:t>Licencjobiorca deklaruje wyraźną zgodę na niniejsze szczególne ustalenia umowne:</w:t>
      </w: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w:t>
      </w:r>
    </w:p>
    <w:p w:rsidR="006B24CB" w:rsidRDefault="006B24CB" w:rsidP="006B24CB">
      <w:pPr>
        <w:autoSpaceDE w:val="0"/>
        <w:autoSpaceDN w:val="0"/>
        <w:adjustRightInd w:val="0"/>
        <w:spacing w:after="0" w:line="240" w:lineRule="auto"/>
        <w:rPr>
          <w:rFonts w:ascii="ArialMT" w:eastAsiaTheme="minorHAnsi" w:hAnsi="ArialMT" w:cs="ArialMT"/>
          <w:sz w:val="18"/>
          <w:szCs w:val="18"/>
        </w:rPr>
      </w:pPr>
    </w:p>
    <w:p w:rsidR="006B24CB" w:rsidRDefault="006B24CB" w:rsidP="006B24CB">
      <w:pPr>
        <w:autoSpaceDE w:val="0"/>
        <w:autoSpaceDN w:val="0"/>
        <w:adjustRightInd w:val="0"/>
        <w:spacing w:after="0" w:line="240" w:lineRule="auto"/>
        <w:rPr>
          <w:rFonts w:ascii="ArialMT" w:eastAsiaTheme="minorHAnsi" w:hAnsi="ArialMT" w:cs="ArialMT"/>
          <w:sz w:val="18"/>
          <w:szCs w:val="18"/>
        </w:rPr>
      </w:pPr>
    </w:p>
    <w:p w:rsidR="006B24CB" w:rsidRDefault="006B24CB" w:rsidP="006B24CB">
      <w:pPr>
        <w:autoSpaceDE w:val="0"/>
        <w:autoSpaceDN w:val="0"/>
        <w:adjustRightInd w:val="0"/>
        <w:spacing w:after="0" w:line="240" w:lineRule="auto"/>
        <w:rPr>
          <w:rFonts w:ascii="ArialMT" w:eastAsiaTheme="minorHAnsi" w:hAnsi="ArialMT" w:cs="ArialMT"/>
          <w:sz w:val="18"/>
          <w:szCs w:val="18"/>
        </w:rPr>
      </w:pPr>
    </w:p>
    <w:p w:rsidR="006B24CB" w:rsidRDefault="006B24CB" w:rsidP="006B24CB">
      <w:pPr>
        <w:autoSpaceDE w:val="0"/>
        <w:autoSpaceDN w:val="0"/>
        <w:adjustRightInd w:val="0"/>
        <w:spacing w:after="0" w:line="240" w:lineRule="auto"/>
        <w:rPr>
          <w:rFonts w:ascii="ArialMT" w:eastAsiaTheme="minorHAnsi" w:hAnsi="ArialMT" w:cs="ArialMT"/>
          <w:sz w:val="18"/>
          <w:szCs w:val="18"/>
        </w:rPr>
      </w:pPr>
    </w:p>
    <w:p w:rsidR="006B24CB" w:rsidRDefault="006B24CB" w:rsidP="006B24CB">
      <w:pPr>
        <w:autoSpaceDE w:val="0"/>
        <w:autoSpaceDN w:val="0"/>
        <w:adjustRightInd w:val="0"/>
        <w:spacing w:after="0" w:line="240" w:lineRule="auto"/>
        <w:rPr>
          <w:rFonts w:ascii="ArialMT" w:eastAsiaTheme="minorHAnsi" w:hAnsi="ArialMT" w:cs="ArialMT"/>
          <w:sz w:val="18"/>
          <w:szCs w:val="18"/>
        </w:rPr>
      </w:pPr>
    </w:p>
    <w:p w:rsidR="006B24CB" w:rsidRPr="006B24CB" w:rsidRDefault="006B24CB" w:rsidP="006B24CB">
      <w:pPr>
        <w:autoSpaceDE w:val="0"/>
        <w:autoSpaceDN w:val="0"/>
        <w:adjustRightInd w:val="0"/>
        <w:spacing w:after="0" w:line="240" w:lineRule="auto"/>
        <w:rPr>
          <w:rFonts w:ascii="ArialMT" w:eastAsiaTheme="minorHAnsi" w:hAnsi="ArialMT" w:cs="ArialMT"/>
          <w:sz w:val="18"/>
          <w:szCs w:val="18"/>
        </w:rPr>
      </w:pPr>
      <w:r w:rsidRPr="006B24CB">
        <w:rPr>
          <w:rFonts w:ascii="ArialMT" w:eastAsiaTheme="minorHAnsi" w:hAnsi="ArialMT" w:cs="ArialMT"/>
          <w:sz w:val="18"/>
          <w:szCs w:val="18"/>
        </w:rPr>
        <w:t>stempel i podpis Licencjobiorcy</w:t>
      </w:r>
    </w:p>
    <w:p w:rsidR="00535813" w:rsidRPr="00535813" w:rsidRDefault="00535813" w:rsidP="00535813">
      <w:pPr>
        <w:spacing w:after="0" w:line="240" w:lineRule="auto"/>
        <w:jc w:val="both"/>
        <w:rPr>
          <w:rFonts w:ascii="Times New Roman" w:eastAsia="Times New Roman" w:hAnsi="Times New Roman"/>
          <w:sz w:val="24"/>
          <w:szCs w:val="20"/>
          <w:lang w:eastAsia="pl-PL"/>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6B24CB" w:rsidRDefault="006B24CB" w:rsidP="00535813">
      <w:pPr>
        <w:spacing w:after="0"/>
        <w:jc w:val="right"/>
        <w:rPr>
          <w:rFonts w:ascii="Times New Roman" w:eastAsiaTheme="minorHAnsi" w:hAnsi="Times New Roman"/>
          <w:sz w:val="20"/>
          <w:szCs w:val="20"/>
        </w:rPr>
      </w:pPr>
    </w:p>
    <w:p w:rsidR="00535813" w:rsidRPr="00535813" w:rsidRDefault="00535813" w:rsidP="00535813">
      <w:pPr>
        <w:spacing w:after="0"/>
        <w:jc w:val="right"/>
        <w:rPr>
          <w:rFonts w:ascii="Times New Roman" w:eastAsiaTheme="minorHAnsi" w:hAnsi="Times New Roman"/>
          <w:sz w:val="20"/>
          <w:szCs w:val="20"/>
        </w:rPr>
      </w:pPr>
      <w:r w:rsidRPr="00535813">
        <w:rPr>
          <w:rFonts w:ascii="Times New Roman" w:eastAsiaTheme="minorHAnsi" w:hAnsi="Times New Roman"/>
          <w:sz w:val="20"/>
          <w:szCs w:val="20"/>
        </w:rPr>
        <w:lastRenderedPageBreak/>
        <w:t>Załącznik nr 2</w:t>
      </w:r>
    </w:p>
    <w:p w:rsidR="00535813" w:rsidRPr="00535813" w:rsidRDefault="00535813" w:rsidP="00535813">
      <w:pPr>
        <w:spacing w:after="0"/>
        <w:rPr>
          <w:rFonts w:ascii="Times New Roman" w:eastAsiaTheme="minorHAnsi" w:hAnsi="Times New Roman"/>
          <w:b/>
          <w:sz w:val="20"/>
          <w:szCs w:val="20"/>
        </w:rPr>
      </w:pPr>
    </w:p>
    <w:p w:rsidR="00535813" w:rsidRPr="009367A6" w:rsidRDefault="00535813" w:rsidP="00535813">
      <w:pPr>
        <w:spacing w:after="0"/>
        <w:jc w:val="center"/>
        <w:rPr>
          <w:rFonts w:ascii="Times New Roman" w:eastAsiaTheme="minorHAnsi" w:hAnsi="Times New Roman"/>
          <w:b/>
          <w:sz w:val="24"/>
          <w:szCs w:val="24"/>
        </w:rPr>
      </w:pPr>
      <w:r w:rsidRPr="009367A6">
        <w:rPr>
          <w:rFonts w:ascii="Times New Roman" w:eastAsiaTheme="minorHAnsi" w:hAnsi="Times New Roman"/>
          <w:b/>
          <w:sz w:val="24"/>
          <w:szCs w:val="24"/>
        </w:rPr>
        <w:t>Warunki świadczenia usług serwisowych</w:t>
      </w:r>
    </w:p>
    <w:p w:rsidR="00535813" w:rsidRPr="009367A6" w:rsidRDefault="00535813" w:rsidP="00535813">
      <w:pPr>
        <w:spacing w:after="0"/>
        <w:rPr>
          <w:rFonts w:ascii="Times New Roman" w:eastAsiaTheme="minorHAnsi" w:hAnsi="Times New Roman"/>
          <w:sz w:val="24"/>
          <w:szCs w:val="24"/>
        </w:rPr>
      </w:pPr>
    </w:p>
    <w:p w:rsidR="00535813" w:rsidRPr="009367A6" w:rsidRDefault="009367A6" w:rsidP="009367A6">
      <w:p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1)</w:t>
      </w:r>
      <w:r w:rsidR="00535813" w:rsidRPr="009367A6">
        <w:rPr>
          <w:rFonts w:ascii="Times New Roman" w:eastAsiaTheme="minorHAnsi" w:hAnsi="Times New Roman"/>
          <w:sz w:val="24"/>
          <w:szCs w:val="24"/>
        </w:rPr>
        <w:t>Oprogramowanie objęte wsparciem serwisowym:</w:t>
      </w:r>
    </w:p>
    <w:p w:rsidR="00535813" w:rsidRPr="009367A6" w:rsidRDefault="00535813" w:rsidP="009367A6">
      <w:pPr>
        <w:spacing w:after="0" w:line="360" w:lineRule="auto"/>
        <w:ind w:left="360"/>
        <w:contextualSpacing/>
        <w:rPr>
          <w:rFonts w:ascii="Times New Roman" w:eastAsiaTheme="minorHAnsi" w:hAnsi="Times New Roman"/>
          <w:sz w:val="24"/>
          <w:szCs w:val="24"/>
        </w:rPr>
      </w:pPr>
      <w:r w:rsidRPr="009367A6">
        <w:rPr>
          <w:rFonts w:ascii="Times New Roman" w:eastAsiaTheme="minorHAnsi" w:hAnsi="Times New Roman"/>
          <w:sz w:val="24"/>
          <w:szCs w:val="24"/>
        </w:rPr>
        <w:t xml:space="preserve">Oprogramowanie CATO firmy </w:t>
      </w:r>
      <w:proofErr w:type="spellStart"/>
      <w:r w:rsidRPr="009367A6">
        <w:rPr>
          <w:rFonts w:ascii="Times New Roman" w:eastAsiaTheme="minorHAnsi" w:hAnsi="Times New Roman"/>
          <w:b/>
          <w:sz w:val="24"/>
          <w:szCs w:val="24"/>
        </w:rPr>
        <w:t>Becton</w:t>
      </w:r>
      <w:proofErr w:type="spellEnd"/>
      <w:r w:rsidRPr="009367A6">
        <w:rPr>
          <w:rFonts w:ascii="Times New Roman" w:eastAsiaTheme="minorHAnsi" w:hAnsi="Times New Roman"/>
          <w:b/>
          <w:sz w:val="24"/>
          <w:szCs w:val="24"/>
        </w:rPr>
        <w:t xml:space="preserve"> Dickinson Austria</w:t>
      </w:r>
      <w:r w:rsidRPr="009367A6">
        <w:rPr>
          <w:rFonts w:ascii="Times New Roman" w:eastAsiaTheme="minorHAnsi" w:hAnsi="Times New Roman"/>
          <w:sz w:val="24"/>
          <w:szCs w:val="24"/>
        </w:rPr>
        <w:t xml:space="preserve"> </w:t>
      </w:r>
      <w:proofErr w:type="spellStart"/>
      <w:r w:rsidRPr="009367A6">
        <w:rPr>
          <w:rFonts w:ascii="Times New Roman" w:eastAsiaTheme="minorHAnsi" w:hAnsi="Times New Roman"/>
          <w:b/>
          <w:sz w:val="24"/>
          <w:szCs w:val="24"/>
        </w:rPr>
        <w:t>Gmbh</w:t>
      </w:r>
      <w:proofErr w:type="spellEnd"/>
      <w:r w:rsidRPr="009367A6">
        <w:rPr>
          <w:rFonts w:ascii="Times New Roman" w:eastAsiaTheme="minorHAnsi" w:hAnsi="Times New Roman"/>
          <w:sz w:val="24"/>
          <w:szCs w:val="24"/>
        </w:rPr>
        <w:t xml:space="preserve">, do zlecania i przygotowywania </w:t>
      </w:r>
      <w:proofErr w:type="spellStart"/>
      <w:r w:rsidRPr="009367A6">
        <w:rPr>
          <w:rFonts w:ascii="Times New Roman" w:eastAsiaTheme="minorHAnsi" w:hAnsi="Times New Roman"/>
          <w:sz w:val="24"/>
          <w:szCs w:val="24"/>
        </w:rPr>
        <w:t>cytostatyków</w:t>
      </w:r>
      <w:proofErr w:type="spellEnd"/>
      <w:r w:rsidRPr="009367A6">
        <w:rPr>
          <w:rFonts w:ascii="Times New Roman" w:eastAsiaTheme="minorHAnsi" w:hAnsi="Times New Roman"/>
          <w:sz w:val="24"/>
          <w:szCs w:val="24"/>
        </w:rPr>
        <w:t xml:space="preserve"> użytkowane przez Zamawiającego, dla instalacji CATO funkcjonującej u Zamawiającego, nazywanej dalej systemem.</w:t>
      </w:r>
    </w:p>
    <w:p w:rsidR="00535813" w:rsidRPr="009367A6" w:rsidRDefault="00535813" w:rsidP="009367A6">
      <w:pPr>
        <w:spacing w:after="0" w:line="360" w:lineRule="auto"/>
        <w:ind w:left="360"/>
        <w:contextualSpacing/>
        <w:rPr>
          <w:rFonts w:ascii="Times New Roman" w:eastAsiaTheme="minorHAnsi" w:hAnsi="Times New Roman"/>
          <w:sz w:val="24"/>
          <w:szCs w:val="24"/>
        </w:rPr>
      </w:pPr>
    </w:p>
    <w:p w:rsidR="00535813" w:rsidRPr="009367A6" w:rsidRDefault="009367A6" w:rsidP="009367A6">
      <w:pPr>
        <w:spacing w:after="0" w:line="360" w:lineRule="auto"/>
        <w:rPr>
          <w:rFonts w:ascii="Times New Roman" w:eastAsiaTheme="minorHAnsi" w:hAnsi="Times New Roman"/>
          <w:sz w:val="24"/>
          <w:szCs w:val="24"/>
        </w:rPr>
      </w:pPr>
      <w:r w:rsidRPr="009367A6">
        <w:rPr>
          <w:rFonts w:ascii="Times New Roman" w:eastAsiaTheme="minorHAnsi" w:hAnsi="Times New Roman"/>
          <w:sz w:val="24"/>
          <w:szCs w:val="24"/>
        </w:rPr>
        <w:t>2)</w:t>
      </w:r>
      <w:r w:rsidR="00535813" w:rsidRPr="009367A6">
        <w:rPr>
          <w:rFonts w:ascii="Times New Roman" w:eastAsiaTheme="minorHAnsi" w:hAnsi="Times New Roman"/>
          <w:sz w:val="24"/>
          <w:szCs w:val="24"/>
        </w:rPr>
        <w:t>Okres świadczenia usług serwisowych: 12 miesięcy od dnia podpisania umowy.</w:t>
      </w:r>
    </w:p>
    <w:p w:rsidR="00535813" w:rsidRPr="009367A6" w:rsidRDefault="00535813" w:rsidP="009367A6">
      <w:pPr>
        <w:spacing w:after="0" w:line="360" w:lineRule="auto"/>
        <w:ind w:left="360"/>
        <w:contextualSpacing/>
        <w:rPr>
          <w:rFonts w:ascii="Times New Roman" w:eastAsiaTheme="minorHAnsi" w:hAnsi="Times New Roman"/>
          <w:sz w:val="24"/>
          <w:szCs w:val="24"/>
        </w:rPr>
      </w:pPr>
    </w:p>
    <w:p w:rsidR="00535813" w:rsidRPr="009367A6" w:rsidRDefault="009367A6" w:rsidP="009367A6">
      <w:p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3)</w:t>
      </w:r>
      <w:r w:rsidR="00535813" w:rsidRPr="009367A6">
        <w:rPr>
          <w:rFonts w:ascii="Times New Roman" w:eastAsiaTheme="minorHAnsi" w:hAnsi="Times New Roman"/>
          <w:sz w:val="24"/>
          <w:szCs w:val="24"/>
        </w:rPr>
        <w:t>Zakres wsparcia serwisowego:</w:t>
      </w:r>
    </w:p>
    <w:p w:rsidR="00535813" w:rsidRPr="009367A6" w:rsidRDefault="00535813" w:rsidP="009367A6">
      <w:pPr>
        <w:numPr>
          <w:ilvl w:val="2"/>
          <w:numId w:val="17"/>
        </w:num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Modyfikacje systemu uwzględniające zmieniające się przepisy ogólne, rozporządzenia, ustawy, obowiązujące wykładnie prawne lub zalecenia jednostek nadrzędnych (np. Narodowy Fundusz Zdrowia wraz z oddziałami, Ministerstwo Zdrowia).</w:t>
      </w:r>
    </w:p>
    <w:p w:rsidR="00535813" w:rsidRPr="009367A6" w:rsidRDefault="00535813" w:rsidP="009367A6">
      <w:pPr>
        <w:numPr>
          <w:ilvl w:val="2"/>
          <w:numId w:val="17"/>
        </w:num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Aktualizacje systemu wprowadzające nowe funkcjonalności i usuwające jego usterki, tj. zgłoszone przez Zamawiającego a wcześniej zweryfikowane wstępnie pod kątem zasadności,  ograniczenia w realizacji funkcjonalności systemu występujące na każdej stacji roboczej pracującej w systemie oraz wynikające z przyczyn zawinionych przez producenta oprogramowania CATO.</w:t>
      </w:r>
    </w:p>
    <w:p w:rsidR="00535813" w:rsidRPr="009367A6" w:rsidRDefault="00535813" w:rsidP="009367A6">
      <w:pPr>
        <w:numPr>
          <w:ilvl w:val="2"/>
          <w:numId w:val="17"/>
        </w:num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Usuwanie błędów systemu tj. usterek uniemożliwiających korzystanie przez Zamawiającego z funkcjonalności systemu lub powodujących nieprawidłowe przetwarzanie danych przez system na każdej stacji roboczej pracującej w systemie.</w:t>
      </w:r>
    </w:p>
    <w:p w:rsidR="00535813" w:rsidRPr="009367A6" w:rsidRDefault="00535813" w:rsidP="009367A6">
      <w:pPr>
        <w:numPr>
          <w:ilvl w:val="2"/>
          <w:numId w:val="17"/>
        </w:num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Usuwanie awarii systemu tj. zgłoszonego przez Zamawiającego (a wcześniej zweryfikowanego pod kątem zasadności), całkowitego zaniku wszystkich funkcjonalności systemu na każdej stacji roboczej pracującej w systemie.</w:t>
      </w:r>
    </w:p>
    <w:p w:rsidR="00535813" w:rsidRPr="009367A6" w:rsidRDefault="00535813" w:rsidP="009367A6">
      <w:pPr>
        <w:numPr>
          <w:ilvl w:val="2"/>
          <w:numId w:val="17"/>
        </w:num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Odtwarzanie danych systemu po awarii z ostatniej, nieuszkodzonej kopii bezpieczeństwa posiadanej przez Zamawiającego.</w:t>
      </w:r>
    </w:p>
    <w:p w:rsidR="00535813" w:rsidRPr="009367A6" w:rsidRDefault="00535813" w:rsidP="009367A6">
      <w:pPr>
        <w:numPr>
          <w:ilvl w:val="2"/>
          <w:numId w:val="17"/>
        </w:num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Konsultacje telefoniczne.</w:t>
      </w:r>
    </w:p>
    <w:p w:rsidR="00535813" w:rsidRPr="009367A6" w:rsidRDefault="00535813" w:rsidP="009367A6">
      <w:pPr>
        <w:numPr>
          <w:ilvl w:val="2"/>
          <w:numId w:val="17"/>
        </w:num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Zdalna diagnostyka za pośrednictwem bezpiecznego łącza serwisowego.</w:t>
      </w:r>
    </w:p>
    <w:p w:rsidR="00535813" w:rsidRPr="009367A6" w:rsidRDefault="00535813" w:rsidP="009367A6">
      <w:pPr>
        <w:spacing w:after="0" w:line="360" w:lineRule="auto"/>
        <w:rPr>
          <w:rFonts w:ascii="Times New Roman" w:eastAsiaTheme="minorHAnsi" w:hAnsi="Times New Roman"/>
          <w:sz w:val="24"/>
          <w:szCs w:val="24"/>
        </w:rPr>
      </w:pPr>
    </w:p>
    <w:p w:rsidR="00535813" w:rsidRPr="009367A6" w:rsidRDefault="009367A6" w:rsidP="009367A6">
      <w:p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4)</w:t>
      </w:r>
      <w:r w:rsidR="00535813" w:rsidRPr="009367A6">
        <w:rPr>
          <w:rFonts w:ascii="Times New Roman" w:eastAsiaTheme="minorHAnsi" w:hAnsi="Times New Roman"/>
          <w:sz w:val="24"/>
          <w:szCs w:val="24"/>
        </w:rPr>
        <w:t>Warunki świadczenia wsparcia serwisowego:</w:t>
      </w:r>
    </w:p>
    <w:p w:rsidR="00535813" w:rsidRPr="009367A6" w:rsidRDefault="00535813" w:rsidP="009367A6">
      <w:pPr>
        <w:numPr>
          <w:ilvl w:val="2"/>
          <w:numId w:val="17"/>
        </w:num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lastRenderedPageBreak/>
        <w:t>Przystąpienie do usunięcia awarii systemu z czasem reakcji nieprzekraczającym 4 godzin.</w:t>
      </w:r>
    </w:p>
    <w:p w:rsidR="00535813" w:rsidRPr="009367A6" w:rsidRDefault="00535813" w:rsidP="009367A6">
      <w:pPr>
        <w:numPr>
          <w:ilvl w:val="2"/>
          <w:numId w:val="17"/>
        </w:num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Usunięcie awarii systemu w czasie nieprzekraczającym 1 dnia roboczego.</w:t>
      </w:r>
    </w:p>
    <w:p w:rsidR="00535813" w:rsidRPr="009367A6" w:rsidRDefault="00535813" w:rsidP="009367A6">
      <w:pPr>
        <w:numPr>
          <w:ilvl w:val="2"/>
          <w:numId w:val="17"/>
        </w:num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Przystąpienie do usunięcia błędu systemu z czasem reakcji nieprzekraczającym 2 dni roboczych.</w:t>
      </w:r>
    </w:p>
    <w:p w:rsidR="00535813" w:rsidRPr="009367A6" w:rsidRDefault="00535813" w:rsidP="009367A6">
      <w:pPr>
        <w:numPr>
          <w:ilvl w:val="2"/>
          <w:numId w:val="17"/>
        </w:num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Usunięcie błędu systemu w czasie nieprzekraczającym 5 dni roboczych.</w:t>
      </w:r>
    </w:p>
    <w:p w:rsidR="00535813" w:rsidRPr="009367A6" w:rsidRDefault="00535813" w:rsidP="009367A6">
      <w:pPr>
        <w:numPr>
          <w:ilvl w:val="2"/>
          <w:numId w:val="17"/>
        </w:num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Przystąpienie do usunięcia usterki systemu z czasem reakcji nieprzekraczającym 10 dni roboczych.</w:t>
      </w:r>
    </w:p>
    <w:p w:rsidR="00535813" w:rsidRPr="009367A6" w:rsidRDefault="00535813" w:rsidP="009367A6">
      <w:pPr>
        <w:numPr>
          <w:ilvl w:val="2"/>
          <w:numId w:val="17"/>
        </w:num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Usunięcie usterki systemu w czasie nieprzekraczającym 30 dni roboczych.</w:t>
      </w:r>
    </w:p>
    <w:p w:rsidR="00535813" w:rsidRPr="009367A6" w:rsidRDefault="00535813" w:rsidP="009367A6">
      <w:pPr>
        <w:numPr>
          <w:ilvl w:val="2"/>
          <w:numId w:val="17"/>
        </w:num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Gotowość do świadczenia konsultacji telefonicznych w dni robocze w godzinach 07:00 -15:00.</w:t>
      </w:r>
    </w:p>
    <w:p w:rsidR="00535813" w:rsidRPr="009367A6" w:rsidRDefault="00535813" w:rsidP="009367A6">
      <w:pPr>
        <w:numPr>
          <w:ilvl w:val="2"/>
          <w:numId w:val="17"/>
        </w:numPr>
        <w:spacing w:after="0" w:line="360" w:lineRule="auto"/>
        <w:contextualSpacing/>
        <w:rPr>
          <w:rFonts w:ascii="Times New Roman" w:eastAsiaTheme="minorHAnsi" w:hAnsi="Times New Roman"/>
          <w:sz w:val="24"/>
          <w:szCs w:val="24"/>
        </w:rPr>
      </w:pPr>
      <w:r w:rsidRPr="009367A6">
        <w:rPr>
          <w:rFonts w:ascii="Times New Roman" w:eastAsiaTheme="minorHAnsi" w:hAnsi="Times New Roman"/>
          <w:sz w:val="24"/>
          <w:szCs w:val="24"/>
        </w:rPr>
        <w:t>Gotowość do świadczenia zdalnej diagnostyki w dni robocze w godzinach 07:00 -15:00.</w:t>
      </w:r>
    </w:p>
    <w:p w:rsidR="00535813" w:rsidRPr="009367A6" w:rsidRDefault="00535813" w:rsidP="009367A6">
      <w:pPr>
        <w:spacing w:after="0" w:line="360" w:lineRule="auto"/>
        <w:rPr>
          <w:rFonts w:ascii="Times New Roman" w:eastAsiaTheme="minorHAnsi" w:hAnsi="Times New Roman"/>
          <w:sz w:val="24"/>
          <w:szCs w:val="24"/>
        </w:rPr>
      </w:pPr>
    </w:p>
    <w:p w:rsidR="00535813" w:rsidRPr="009367A6" w:rsidRDefault="00535813" w:rsidP="009367A6">
      <w:pPr>
        <w:spacing w:after="0" w:line="360" w:lineRule="auto"/>
        <w:jc w:val="right"/>
        <w:rPr>
          <w:rFonts w:ascii="Times New Roman" w:hAnsi="Times New Roman"/>
          <w:sz w:val="24"/>
          <w:szCs w:val="24"/>
          <w:lang w:eastAsia="pl-PL"/>
        </w:rPr>
      </w:pPr>
      <w:r w:rsidRPr="009367A6">
        <w:rPr>
          <w:rFonts w:ascii="Times New Roman" w:hAnsi="Times New Roman"/>
          <w:sz w:val="24"/>
          <w:szCs w:val="24"/>
          <w:lang w:eastAsia="pl-PL"/>
        </w:rPr>
        <w:t xml:space="preserve">PODPIS </w:t>
      </w:r>
      <w:r w:rsidR="009367A6" w:rsidRPr="009367A6">
        <w:rPr>
          <w:rFonts w:ascii="Times New Roman" w:hAnsi="Times New Roman"/>
          <w:sz w:val="24"/>
          <w:szCs w:val="24"/>
          <w:lang w:eastAsia="pl-PL"/>
        </w:rPr>
        <w:t>W</w:t>
      </w:r>
      <w:r w:rsidRPr="009367A6">
        <w:rPr>
          <w:rFonts w:ascii="Times New Roman" w:hAnsi="Times New Roman"/>
          <w:sz w:val="24"/>
          <w:szCs w:val="24"/>
          <w:lang w:eastAsia="pl-PL"/>
        </w:rPr>
        <w:t>YKONAWCY</w:t>
      </w:r>
    </w:p>
    <w:p w:rsidR="00535813" w:rsidRDefault="00535813" w:rsidP="009367A6">
      <w:pPr>
        <w:spacing w:after="0" w:line="360" w:lineRule="auto"/>
        <w:jc w:val="right"/>
        <w:rPr>
          <w:rFonts w:ascii="Times New Roman" w:hAnsi="Times New Roman"/>
          <w:sz w:val="24"/>
          <w:szCs w:val="24"/>
          <w:lang w:eastAsia="pl-PL"/>
        </w:rPr>
      </w:pPr>
    </w:p>
    <w:p w:rsidR="00535813" w:rsidRDefault="00535813" w:rsidP="009367A6">
      <w:pPr>
        <w:spacing w:after="0" w:line="360" w:lineRule="auto"/>
        <w:jc w:val="right"/>
        <w:rPr>
          <w:rFonts w:ascii="Times New Roman" w:hAnsi="Times New Roman"/>
          <w:sz w:val="24"/>
          <w:szCs w:val="24"/>
          <w:lang w:eastAsia="pl-PL"/>
        </w:rPr>
      </w:pPr>
    </w:p>
    <w:p w:rsidR="006B24CB" w:rsidRDefault="006B24CB" w:rsidP="009367A6">
      <w:pPr>
        <w:spacing w:after="0" w:line="360" w:lineRule="auto"/>
        <w:jc w:val="right"/>
        <w:rPr>
          <w:rFonts w:ascii="Times New Roman" w:hAnsi="Times New Roman"/>
          <w:sz w:val="24"/>
          <w:szCs w:val="24"/>
          <w:lang w:eastAsia="pl-PL"/>
        </w:rPr>
      </w:pPr>
    </w:p>
    <w:p w:rsidR="006B24CB" w:rsidRDefault="006B24CB"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9367A6" w:rsidRDefault="009367A6" w:rsidP="009367A6">
      <w:pPr>
        <w:spacing w:after="0" w:line="360" w:lineRule="auto"/>
        <w:jc w:val="right"/>
        <w:rPr>
          <w:rFonts w:ascii="Times New Roman" w:hAnsi="Times New Roman"/>
          <w:sz w:val="24"/>
          <w:szCs w:val="24"/>
          <w:lang w:eastAsia="pl-PL"/>
        </w:rPr>
      </w:pPr>
    </w:p>
    <w:p w:rsidR="006B24CB" w:rsidRDefault="006B24CB" w:rsidP="00535813">
      <w:pPr>
        <w:spacing w:after="0" w:line="360" w:lineRule="auto"/>
        <w:jc w:val="right"/>
        <w:rPr>
          <w:rFonts w:ascii="Times New Roman" w:hAnsi="Times New Roman"/>
          <w:sz w:val="24"/>
          <w:szCs w:val="24"/>
          <w:lang w:eastAsia="pl-PL"/>
        </w:rPr>
      </w:pPr>
    </w:p>
    <w:p w:rsidR="009367A6" w:rsidRDefault="009367A6" w:rsidP="00535813">
      <w:pPr>
        <w:spacing w:after="0" w:line="360" w:lineRule="auto"/>
        <w:jc w:val="right"/>
        <w:rPr>
          <w:rFonts w:ascii="Times New Roman" w:hAnsi="Times New Roman"/>
          <w:sz w:val="24"/>
          <w:szCs w:val="24"/>
          <w:lang w:eastAsia="pl-PL"/>
        </w:rPr>
      </w:pPr>
    </w:p>
    <w:p w:rsidR="00535813" w:rsidRPr="00535813" w:rsidRDefault="00535813" w:rsidP="00535813">
      <w:pPr>
        <w:spacing w:after="0" w:line="360" w:lineRule="auto"/>
        <w:jc w:val="right"/>
        <w:rPr>
          <w:rFonts w:ascii="Times New Roman" w:hAnsi="Times New Roman"/>
          <w:sz w:val="24"/>
          <w:szCs w:val="24"/>
          <w:lang w:eastAsia="pl-PL"/>
        </w:rPr>
      </w:pPr>
      <w:r w:rsidRPr="00535813">
        <w:rPr>
          <w:rFonts w:ascii="Times New Roman" w:hAnsi="Times New Roman"/>
          <w:sz w:val="24"/>
          <w:szCs w:val="24"/>
          <w:lang w:eastAsia="pl-PL"/>
        </w:rPr>
        <w:lastRenderedPageBreak/>
        <w:t>Załącznik nr 3</w:t>
      </w:r>
    </w:p>
    <w:p w:rsidR="00535813" w:rsidRPr="00535813" w:rsidRDefault="00535813" w:rsidP="00535813">
      <w:pPr>
        <w:spacing w:after="0" w:line="360" w:lineRule="auto"/>
        <w:jc w:val="center"/>
        <w:rPr>
          <w:rFonts w:ascii="Times New Roman" w:hAnsi="Times New Roman"/>
          <w:b/>
          <w:sz w:val="24"/>
          <w:szCs w:val="24"/>
          <w:lang w:eastAsia="pl-PL"/>
        </w:rPr>
      </w:pPr>
    </w:p>
    <w:p w:rsidR="00535813" w:rsidRPr="00535813" w:rsidRDefault="00535813" w:rsidP="00535813">
      <w:pPr>
        <w:spacing w:after="0" w:line="360" w:lineRule="auto"/>
        <w:jc w:val="center"/>
        <w:rPr>
          <w:rFonts w:ascii="Times New Roman" w:hAnsi="Times New Roman"/>
          <w:b/>
          <w:sz w:val="28"/>
          <w:szCs w:val="28"/>
          <w:lang w:eastAsia="pl-PL"/>
        </w:rPr>
      </w:pPr>
      <w:r w:rsidRPr="00535813">
        <w:rPr>
          <w:rFonts w:ascii="Times New Roman" w:hAnsi="Times New Roman"/>
          <w:b/>
          <w:sz w:val="28"/>
          <w:szCs w:val="28"/>
          <w:lang w:eastAsia="pl-PL"/>
        </w:rPr>
        <w:t>Umowa powierzenia danych osobowych</w:t>
      </w:r>
    </w:p>
    <w:p w:rsidR="00535813" w:rsidRPr="009367A6" w:rsidRDefault="009367A6" w:rsidP="009367A6">
      <w:pPr>
        <w:spacing w:after="0" w:line="360" w:lineRule="auto"/>
        <w:jc w:val="center"/>
        <w:rPr>
          <w:rFonts w:ascii="Times New Roman" w:hAnsi="Times New Roman"/>
          <w:b/>
          <w:sz w:val="28"/>
          <w:szCs w:val="28"/>
          <w:lang w:eastAsia="pl-PL"/>
        </w:rPr>
      </w:pPr>
      <w:r>
        <w:rPr>
          <w:rFonts w:ascii="Times New Roman" w:hAnsi="Times New Roman"/>
          <w:b/>
          <w:sz w:val="28"/>
          <w:szCs w:val="28"/>
          <w:lang w:eastAsia="pl-PL"/>
        </w:rPr>
        <w:t>nr …/…/17</w:t>
      </w:r>
    </w:p>
    <w:p w:rsidR="00535813" w:rsidRPr="00535813" w:rsidRDefault="00535813" w:rsidP="00535813">
      <w:pPr>
        <w:spacing w:after="0" w:line="360" w:lineRule="auto"/>
        <w:jc w:val="both"/>
        <w:rPr>
          <w:rFonts w:ascii="Times New Roman" w:hAnsi="Times New Roman"/>
          <w:lang w:eastAsia="pl-PL"/>
        </w:rPr>
      </w:pPr>
      <w:r w:rsidRPr="00535813">
        <w:rPr>
          <w:rFonts w:ascii="Times New Roman" w:hAnsi="Times New Roman"/>
          <w:lang w:eastAsia="pl-PL"/>
        </w:rPr>
        <w:t>zawarta w dn</w:t>
      </w:r>
      <w:r w:rsidR="009367A6">
        <w:rPr>
          <w:rFonts w:ascii="Times New Roman" w:hAnsi="Times New Roman"/>
          <w:lang w:eastAsia="pl-PL"/>
        </w:rPr>
        <w:t>iu ……………… r. pomiędzy Stronami:</w:t>
      </w:r>
    </w:p>
    <w:p w:rsidR="00535813" w:rsidRPr="00535813" w:rsidRDefault="00535813" w:rsidP="00535813">
      <w:pPr>
        <w:spacing w:after="0" w:line="360" w:lineRule="auto"/>
        <w:jc w:val="both"/>
        <w:rPr>
          <w:rFonts w:ascii="Times New Roman" w:hAnsi="Times New Roman"/>
          <w:lang w:eastAsia="pl-PL"/>
        </w:rPr>
      </w:pPr>
      <w:r w:rsidRPr="00535813">
        <w:rPr>
          <w:rFonts w:ascii="Times New Roman" w:hAnsi="Times New Roman"/>
          <w:lang w:eastAsia="pl-PL"/>
        </w:rPr>
        <w:t>Świętokrzyskim Centrum Onkologii w Kielcach</w:t>
      </w:r>
    </w:p>
    <w:p w:rsidR="00535813" w:rsidRPr="00535813" w:rsidRDefault="00535813" w:rsidP="00535813">
      <w:pPr>
        <w:spacing w:after="0" w:line="360" w:lineRule="auto"/>
        <w:jc w:val="both"/>
        <w:rPr>
          <w:rFonts w:ascii="Times New Roman" w:hAnsi="Times New Roman"/>
          <w:lang w:eastAsia="pl-PL"/>
        </w:rPr>
      </w:pPr>
      <w:r w:rsidRPr="00535813">
        <w:rPr>
          <w:rFonts w:ascii="Times New Roman" w:hAnsi="Times New Roman"/>
          <w:lang w:eastAsia="pl-PL"/>
        </w:rPr>
        <w:t xml:space="preserve">z siedzibą w Kielcach 25-734, ul. </w:t>
      </w:r>
      <w:proofErr w:type="spellStart"/>
      <w:r w:rsidRPr="00535813">
        <w:rPr>
          <w:rFonts w:ascii="Times New Roman" w:hAnsi="Times New Roman"/>
          <w:lang w:eastAsia="pl-PL"/>
        </w:rPr>
        <w:t>Artwińskiego</w:t>
      </w:r>
      <w:proofErr w:type="spellEnd"/>
      <w:r w:rsidRPr="00535813">
        <w:rPr>
          <w:rFonts w:ascii="Times New Roman" w:hAnsi="Times New Roman"/>
          <w:lang w:eastAsia="pl-PL"/>
        </w:rPr>
        <w:t xml:space="preserve"> 3, wpisanym do Rejestru stowarzyszeń, innych organizacji społecznych i zawodowych, fundacji oraz samodzielnych publicznych zakładów opieki zdrowotnej  w Krajowym Rejestrze Sądowym pod numerem KRS 0000004015, NIP 959-129-49-07,</w:t>
      </w:r>
    </w:p>
    <w:p w:rsidR="00535813" w:rsidRPr="00535813" w:rsidRDefault="00535813" w:rsidP="00535813">
      <w:pPr>
        <w:spacing w:after="0" w:line="360" w:lineRule="auto"/>
        <w:jc w:val="both"/>
        <w:rPr>
          <w:rFonts w:ascii="Times New Roman" w:hAnsi="Times New Roman"/>
          <w:lang w:eastAsia="pl-PL"/>
        </w:rPr>
      </w:pPr>
      <w:r w:rsidRPr="00535813">
        <w:rPr>
          <w:rFonts w:ascii="Times New Roman" w:hAnsi="Times New Roman"/>
          <w:lang w:eastAsia="pl-PL"/>
        </w:rPr>
        <w:t xml:space="preserve">zwanym dalej </w:t>
      </w:r>
      <w:r w:rsidRPr="00535813">
        <w:rPr>
          <w:rFonts w:ascii="Times New Roman" w:hAnsi="Times New Roman"/>
          <w:b/>
          <w:lang w:eastAsia="pl-PL"/>
        </w:rPr>
        <w:t>ŚCO</w:t>
      </w:r>
      <w:r w:rsidRPr="00535813">
        <w:rPr>
          <w:rFonts w:ascii="Times New Roman" w:hAnsi="Times New Roman"/>
          <w:lang w:eastAsia="pl-PL"/>
        </w:rPr>
        <w:t>, w imieniu którego działa:</w:t>
      </w:r>
    </w:p>
    <w:p w:rsidR="00535813" w:rsidRPr="00535813" w:rsidRDefault="00535813" w:rsidP="00535813">
      <w:pPr>
        <w:spacing w:after="0" w:line="360" w:lineRule="auto"/>
        <w:jc w:val="both"/>
        <w:rPr>
          <w:rFonts w:ascii="Times New Roman" w:hAnsi="Times New Roman"/>
          <w:lang w:eastAsia="pl-PL"/>
        </w:rPr>
      </w:pPr>
      <w:r w:rsidRPr="00535813">
        <w:rPr>
          <w:rFonts w:ascii="Times New Roman" w:hAnsi="Times New Roman"/>
          <w:lang w:eastAsia="pl-PL"/>
        </w:rPr>
        <w:t>Dyrektor ŚCO</w:t>
      </w:r>
      <w:r w:rsidRPr="00535813">
        <w:rPr>
          <w:rFonts w:ascii="Times New Roman" w:hAnsi="Times New Roman"/>
          <w:sz w:val="24"/>
          <w:szCs w:val="24"/>
          <w:lang w:eastAsia="pl-PL"/>
        </w:rPr>
        <w:t xml:space="preserve"> </w:t>
      </w:r>
      <w:r w:rsidR="009367A6">
        <w:rPr>
          <w:rFonts w:ascii="Times New Roman" w:hAnsi="Times New Roman"/>
          <w:lang w:eastAsia="pl-PL"/>
        </w:rPr>
        <w:t>dr n. med. Stanisław Góźdź</w:t>
      </w:r>
    </w:p>
    <w:p w:rsidR="00535813" w:rsidRPr="00535813" w:rsidRDefault="009367A6" w:rsidP="00535813">
      <w:pPr>
        <w:spacing w:after="0" w:line="360" w:lineRule="auto"/>
        <w:jc w:val="both"/>
        <w:rPr>
          <w:rFonts w:ascii="Times New Roman" w:hAnsi="Times New Roman"/>
          <w:lang w:eastAsia="pl-PL"/>
        </w:rPr>
      </w:pPr>
      <w:r>
        <w:rPr>
          <w:rFonts w:ascii="Times New Roman" w:hAnsi="Times New Roman"/>
          <w:lang w:eastAsia="pl-PL"/>
        </w:rPr>
        <w:t>a</w:t>
      </w:r>
    </w:p>
    <w:p w:rsidR="00535813" w:rsidRPr="00535813" w:rsidRDefault="00535813" w:rsidP="00535813">
      <w:pPr>
        <w:spacing w:after="0" w:line="360" w:lineRule="auto"/>
        <w:jc w:val="both"/>
        <w:rPr>
          <w:rFonts w:ascii="Times New Roman" w:hAnsi="Times New Roman"/>
          <w:lang w:eastAsia="pl-PL"/>
        </w:rPr>
      </w:pPr>
      <w:r w:rsidRPr="00535813">
        <w:rPr>
          <w:rFonts w:ascii="Times New Roman" w:hAnsi="Times New Roman"/>
          <w:lang w:eastAsia="pl-PL"/>
        </w:rPr>
        <w:t>…………………………………………………………………………,</w:t>
      </w:r>
    </w:p>
    <w:p w:rsidR="00535813" w:rsidRPr="00535813" w:rsidRDefault="00535813" w:rsidP="00535813">
      <w:pPr>
        <w:spacing w:after="0" w:line="360" w:lineRule="auto"/>
        <w:jc w:val="both"/>
        <w:rPr>
          <w:rFonts w:ascii="Times New Roman" w:hAnsi="Times New Roman"/>
          <w:lang w:eastAsia="pl-PL"/>
        </w:rPr>
      </w:pPr>
      <w:r w:rsidRPr="00535813">
        <w:rPr>
          <w:rFonts w:ascii="Times New Roman" w:hAnsi="Times New Roman"/>
          <w:lang w:eastAsia="pl-PL"/>
        </w:rPr>
        <w:t xml:space="preserve">wpisaną do Krajowego Rejestru Sądowego - Rejestru Przedsiębiorców pod numerem KRS: ………………………, NIP …………………………, </w:t>
      </w:r>
    </w:p>
    <w:p w:rsidR="00535813" w:rsidRPr="00535813" w:rsidRDefault="00535813" w:rsidP="00535813">
      <w:pPr>
        <w:spacing w:after="0" w:line="360" w:lineRule="auto"/>
        <w:jc w:val="both"/>
        <w:rPr>
          <w:rFonts w:ascii="Times New Roman" w:hAnsi="Times New Roman"/>
          <w:lang w:eastAsia="pl-PL"/>
        </w:rPr>
      </w:pPr>
      <w:r w:rsidRPr="00535813">
        <w:rPr>
          <w:rFonts w:ascii="Times New Roman" w:hAnsi="Times New Roman"/>
          <w:lang w:eastAsia="pl-PL"/>
        </w:rPr>
        <w:t xml:space="preserve">zwaną dalej </w:t>
      </w:r>
      <w:r w:rsidRPr="00535813">
        <w:rPr>
          <w:rFonts w:ascii="Times New Roman" w:hAnsi="Times New Roman"/>
          <w:b/>
          <w:lang w:eastAsia="pl-PL"/>
        </w:rPr>
        <w:t>Wykonawcą</w:t>
      </w:r>
      <w:r w:rsidRPr="00535813">
        <w:rPr>
          <w:rFonts w:ascii="Times New Roman" w:hAnsi="Times New Roman"/>
          <w:lang w:eastAsia="pl-PL"/>
        </w:rPr>
        <w:t>, w imieniu której działają:</w:t>
      </w:r>
    </w:p>
    <w:p w:rsidR="00535813" w:rsidRPr="00535813" w:rsidRDefault="00535813" w:rsidP="00535813">
      <w:pPr>
        <w:spacing w:after="0" w:line="360" w:lineRule="auto"/>
        <w:jc w:val="both"/>
        <w:rPr>
          <w:rFonts w:ascii="Times New Roman" w:hAnsi="Times New Roman"/>
          <w:lang w:eastAsia="pl-PL"/>
        </w:rPr>
      </w:pPr>
      <w:r w:rsidRPr="00535813">
        <w:rPr>
          <w:rFonts w:ascii="Times New Roman" w:hAnsi="Times New Roman"/>
          <w:lang w:eastAsia="pl-PL"/>
        </w:rPr>
        <w:t>...........................................................,</w:t>
      </w:r>
    </w:p>
    <w:p w:rsidR="00535813" w:rsidRPr="00535813" w:rsidRDefault="00535813" w:rsidP="00535813">
      <w:pPr>
        <w:spacing w:after="0" w:line="360" w:lineRule="auto"/>
        <w:jc w:val="both"/>
        <w:rPr>
          <w:rFonts w:ascii="Times New Roman" w:hAnsi="Times New Roman"/>
          <w:lang w:eastAsia="pl-PL"/>
        </w:rPr>
      </w:pPr>
    </w:p>
    <w:p w:rsidR="00535813" w:rsidRPr="00535813" w:rsidRDefault="00535813" w:rsidP="00535813">
      <w:pPr>
        <w:spacing w:after="0" w:line="360" w:lineRule="auto"/>
        <w:jc w:val="both"/>
        <w:rPr>
          <w:rFonts w:ascii="Times New Roman" w:hAnsi="Times New Roman"/>
          <w:lang w:eastAsia="pl-PL"/>
        </w:rPr>
      </w:pPr>
      <w:r w:rsidRPr="00535813">
        <w:rPr>
          <w:rFonts w:ascii="Times New Roman" w:hAnsi="Times New Roman"/>
          <w:lang w:eastAsia="pl-PL"/>
        </w:rPr>
        <w:t>Mając na uwadze postanowienia §5 umowy nr …/.../1</w:t>
      </w:r>
      <w:r w:rsidR="009367A6">
        <w:rPr>
          <w:rFonts w:ascii="Times New Roman" w:hAnsi="Times New Roman"/>
          <w:lang w:eastAsia="pl-PL"/>
        </w:rPr>
        <w:t>7</w:t>
      </w:r>
      <w:r w:rsidRPr="00535813">
        <w:rPr>
          <w:rFonts w:ascii="Times New Roman" w:hAnsi="Times New Roman"/>
          <w:lang w:eastAsia="pl-PL"/>
        </w:rPr>
        <w:t xml:space="preserve"> z dnia …….201</w:t>
      </w:r>
      <w:r w:rsidR="009367A6">
        <w:rPr>
          <w:rFonts w:ascii="Times New Roman" w:hAnsi="Times New Roman"/>
          <w:lang w:eastAsia="pl-PL"/>
        </w:rPr>
        <w:t>7</w:t>
      </w:r>
      <w:r w:rsidRPr="00535813">
        <w:rPr>
          <w:rFonts w:ascii="Times New Roman" w:hAnsi="Times New Roman"/>
          <w:lang w:eastAsia="pl-PL"/>
        </w:rPr>
        <w:t xml:space="preserve"> r. zawartej pomiędzy </w:t>
      </w:r>
      <w:r w:rsidRPr="00535813">
        <w:rPr>
          <w:rFonts w:ascii="Times New Roman" w:hAnsi="Times New Roman"/>
          <w:b/>
          <w:lang w:eastAsia="pl-PL"/>
        </w:rPr>
        <w:t>Świętokrzyskim Centrum Onkologii w Kielcach</w:t>
      </w:r>
      <w:r w:rsidRPr="00535813">
        <w:rPr>
          <w:rFonts w:ascii="Times New Roman" w:hAnsi="Times New Roman"/>
          <w:lang w:eastAsia="pl-PL"/>
        </w:rPr>
        <w:t xml:space="preserve"> a firmą ………………….., Strony umowy postanawiają co następuje:</w:t>
      </w:r>
    </w:p>
    <w:p w:rsidR="00535813" w:rsidRPr="00535813" w:rsidRDefault="00535813" w:rsidP="00535813">
      <w:pPr>
        <w:spacing w:after="0" w:line="360" w:lineRule="auto"/>
        <w:rPr>
          <w:rFonts w:ascii="Times New Roman" w:hAnsi="Times New Roman"/>
          <w:lang w:eastAsia="pl-PL"/>
        </w:rPr>
      </w:pPr>
    </w:p>
    <w:p w:rsidR="00535813" w:rsidRPr="00535813" w:rsidRDefault="00535813" w:rsidP="00535813">
      <w:pPr>
        <w:spacing w:after="0" w:line="360" w:lineRule="auto"/>
        <w:jc w:val="center"/>
        <w:rPr>
          <w:rFonts w:ascii="Times New Roman" w:hAnsi="Times New Roman"/>
          <w:b/>
          <w:lang w:eastAsia="pl-PL"/>
        </w:rPr>
      </w:pPr>
      <w:r w:rsidRPr="00535813">
        <w:rPr>
          <w:rFonts w:ascii="Times New Roman" w:hAnsi="Times New Roman"/>
          <w:b/>
          <w:lang w:eastAsia="pl-PL"/>
        </w:rPr>
        <w:t>§ 1</w:t>
      </w:r>
    </w:p>
    <w:p w:rsidR="00535813" w:rsidRPr="00535813" w:rsidRDefault="00535813" w:rsidP="00535813">
      <w:pPr>
        <w:spacing w:after="0" w:line="360" w:lineRule="auto"/>
        <w:jc w:val="center"/>
        <w:rPr>
          <w:rFonts w:ascii="Times New Roman" w:hAnsi="Times New Roman"/>
          <w:b/>
          <w:lang w:eastAsia="pl-PL"/>
        </w:rPr>
      </w:pPr>
      <w:r w:rsidRPr="00535813">
        <w:rPr>
          <w:rFonts w:ascii="Times New Roman" w:hAnsi="Times New Roman"/>
          <w:b/>
          <w:lang w:eastAsia="pl-PL"/>
        </w:rPr>
        <w:t>Słowniczek</w:t>
      </w:r>
    </w:p>
    <w:p w:rsidR="00535813" w:rsidRPr="00535813" w:rsidRDefault="00535813" w:rsidP="00535813">
      <w:pPr>
        <w:spacing w:after="0" w:line="360" w:lineRule="auto"/>
        <w:rPr>
          <w:rFonts w:ascii="Times New Roman" w:hAnsi="Times New Roman"/>
          <w:lang w:eastAsia="pl-PL"/>
        </w:rPr>
      </w:pPr>
      <w:r w:rsidRPr="00535813">
        <w:rPr>
          <w:rFonts w:ascii="Times New Roman" w:hAnsi="Times New Roman"/>
          <w:lang w:eastAsia="pl-PL"/>
        </w:rPr>
        <w:t>Ilekroć w niniejszej umowie powierzenia danych osobowych jest mowa o:</w:t>
      </w:r>
    </w:p>
    <w:p w:rsidR="00535813" w:rsidRPr="00535813" w:rsidRDefault="00535813" w:rsidP="00535813">
      <w:pPr>
        <w:numPr>
          <w:ilvl w:val="0"/>
          <w:numId w:val="34"/>
        </w:numPr>
        <w:spacing w:after="0" w:line="360" w:lineRule="auto"/>
        <w:jc w:val="both"/>
        <w:rPr>
          <w:rFonts w:ascii="Times New Roman" w:hAnsi="Times New Roman"/>
          <w:lang w:eastAsia="pl-PL"/>
        </w:rPr>
      </w:pPr>
      <w:r w:rsidRPr="00535813">
        <w:rPr>
          <w:rFonts w:ascii="Times New Roman" w:hAnsi="Times New Roman"/>
          <w:lang w:eastAsia="pl-PL"/>
        </w:rPr>
        <w:t xml:space="preserve">ustawie – należy przez to rozumieć </w:t>
      </w:r>
      <w:r w:rsidRPr="00535813">
        <w:rPr>
          <w:rFonts w:ascii="Times New Roman" w:hAnsi="Times New Roman"/>
          <w:color w:val="000000"/>
          <w:lang w:eastAsia="pl-PL"/>
        </w:rPr>
        <w:t>ustawę z dnia 29 sierpnia 1997 r. o ochronie danych osobowych (</w:t>
      </w:r>
      <w:proofErr w:type="spellStart"/>
      <w:r w:rsidRPr="00535813">
        <w:rPr>
          <w:rFonts w:ascii="Times New Roman" w:hAnsi="Times New Roman"/>
          <w:color w:val="000000"/>
          <w:lang w:eastAsia="pl-PL"/>
        </w:rPr>
        <w:t>t.j</w:t>
      </w:r>
      <w:proofErr w:type="spellEnd"/>
      <w:r w:rsidRPr="00535813">
        <w:rPr>
          <w:rFonts w:ascii="Times New Roman" w:hAnsi="Times New Roman"/>
          <w:color w:val="000000"/>
          <w:lang w:eastAsia="pl-PL"/>
        </w:rPr>
        <w:t>. Dz.U. z 2002 r. Nr 101 poz. 926);</w:t>
      </w:r>
    </w:p>
    <w:p w:rsidR="00535813" w:rsidRPr="00535813" w:rsidRDefault="00535813" w:rsidP="00535813">
      <w:pPr>
        <w:numPr>
          <w:ilvl w:val="0"/>
          <w:numId w:val="34"/>
        </w:numPr>
        <w:spacing w:after="0" w:line="360" w:lineRule="auto"/>
        <w:jc w:val="both"/>
        <w:rPr>
          <w:rFonts w:ascii="Times New Roman" w:hAnsi="Times New Roman"/>
          <w:lang w:eastAsia="pl-PL"/>
        </w:rPr>
      </w:pPr>
      <w:r w:rsidRPr="00535813">
        <w:rPr>
          <w:rFonts w:ascii="Times New Roman" w:hAnsi="Times New Roman"/>
          <w:lang w:eastAsia="pl-PL"/>
        </w:rPr>
        <w:t xml:space="preserve">rozporządzeniu – należy przez to rozumieć </w:t>
      </w:r>
      <w:r w:rsidRPr="00535813">
        <w:rPr>
          <w:rFonts w:ascii="Times New Roman" w:hAnsi="Times New Roman"/>
          <w:bCs/>
          <w:lang w:eastAsia="pl-PL"/>
        </w:rPr>
        <w:t xml:space="preserve">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Pr="00535813">
        <w:rPr>
          <w:rFonts w:ascii="Times New Roman" w:hAnsi="Times New Roman"/>
          <w:lang w:eastAsia="pl-PL"/>
        </w:rPr>
        <w:t>(Dz. U. z 2004 nr 100, poz. 1024);</w:t>
      </w:r>
    </w:p>
    <w:p w:rsidR="00535813" w:rsidRPr="00535813" w:rsidRDefault="00535813" w:rsidP="00535813">
      <w:pPr>
        <w:numPr>
          <w:ilvl w:val="0"/>
          <w:numId w:val="34"/>
        </w:numPr>
        <w:spacing w:after="0" w:line="360" w:lineRule="auto"/>
        <w:jc w:val="both"/>
        <w:rPr>
          <w:rFonts w:ascii="Times New Roman" w:hAnsi="Times New Roman"/>
          <w:lang w:eastAsia="pl-PL"/>
        </w:rPr>
      </w:pPr>
      <w:r w:rsidRPr="00535813">
        <w:rPr>
          <w:rFonts w:ascii="Times New Roman" w:hAnsi="Times New Roman"/>
          <w:lang w:eastAsia="pl-PL"/>
        </w:rPr>
        <w:t xml:space="preserve">danych osobowych – należy przez to rozumieć wszelkie informacje dotyczące zidentyfikowanej lub możliwej do zidentyfikowania bezpośrednio lub pośrednio osoby fizycznej, w szczególności przez powołanie się na numer identyfikacyjny albo jeden lub kilka specyficznych czynników określających jej cechy fizyczne, fizjologiczne, umysłowe, </w:t>
      </w:r>
      <w:r w:rsidRPr="00535813">
        <w:rPr>
          <w:rFonts w:ascii="Times New Roman" w:hAnsi="Times New Roman"/>
          <w:lang w:eastAsia="pl-PL"/>
        </w:rPr>
        <w:lastRenderedPageBreak/>
        <w:t>medyczne, ekonomiczne, kulturowe lub społeczne, nie dotyczy to informacji umożliwiających określenie tożsamości osoby, jeżeli wymagałoby to nadmiernych kosztów, czasu lub działań;</w:t>
      </w:r>
    </w:p>
    <w:p w:rsidR="00535813" w:rsidRPr="00535813" w:rsidRDefault="00535813" w:rsidP="00535813">
      <w:pPr>
        <w:numPr>
          <w:ilvl w:val="0"/>
          <w:numId w:val="34"/>
        </w:numPr>
        <w:spacing w:after="0" w:line="360" w:lineRule="auto"/>
        <w:jc w:val="both"/>
        <w:rPr>
          <w:rFonts w:ascii="Times New Roman" w:hAnsi="Times New Roman"/>
          <w:lang w:eastAsia="pl-PL"/>
        </w:rPr>
      </w:pPr>
      <w:r w:rsidRPr="00535813">
        <w:rPr>
          <w:rFonts w:ascii="Times New Roman" w:hAnsi="Times New Roman"/>
          <w:lang w:eastAsia="pl-PL"/>
        </w:rPr>
        <w:t>przetwarzaniu danych osobowych – należy przez to rozumieć wszelkie operacje na danych osobowych, takie jak: zbieranie, utrwalanie, przechowywanie, opracowywanie, zmienianie, udostępnianie i usuwanie, a zwłaszcza te, które wykonuje się w systemach informatycznych;</w:t>
      </w:r>
    </w:p>
    <w:p w:rsidR="00535813" w:rsidRPr="00535813" w:rsidRDefault="00535813" w:rsidP="00535813">
      <w:pPr>
        <w:numPr>
          <w:ilvl w:val="0"/>
          <w:numId w:val="34"/>
        </w:numPr>
        <w:spacing w:after="0" w:line="360" w:lineRule="auto"/>
        <w:jc w:val="both"/>
        <w:rPr>
          <w:rFonts w:ascii="Times New Roman" w:hAnsi="Times New Roman"/>
          <w:lang w:eastAsia="pl-PL"/>
        </w:rPr>
      </w:pPr>
      <w:r w:rsidRPr="00535813">
        <w:rPr>
          <w:rFonts w:ascii="Times New Roman" w:hAnsi="Times New Roman"/>
          <w:lang w:eastAsia="pl-PL"/>
        </w:rPr>
        <w:t>administratorze danych osobowych – należy przez to rozumieć Dyrektora ŚCO</w:t>
      </w:r>
      <w:r w:rsidRPr="00535813">
        <w:rPr>
          <w:rFonts w:ascii="Times New Roman" w:hAnsi="Times New Roman"/>
          <w:sz w:val="24"/>
          <w:szCs w:val="24"/>
          <w:lang w:eastAsia="pl-PL"/>
        </w:rPr>
        <w:t xml:space="preserve"> </w:t>
      </w:r>
      <w:r w:rsidRPr="00535813">
        <w:rPr>
          <w:rFonts w:ascii="Times New Roman" w:hAnsi="Times New Roman"/>
          <w:lang w:eastAsia="pl-PL"/>
        </w:rPr>
        <w:t xml:space="preserve">działającego </w:t>
      </w:r>
    </w:p>
    <w:p w:rsidR="00535813" w:rsidRPr="00535813" w:rsidRDefault="00535813" w:rsidP="00535813">
      <w:pPr>
        <w:spacing w:after="0" w:line="360" w:lineRule="auto"/>
        <w:ind w:left="720"/>
        <w:jc w:val="both"/>
        <w:rPr>
          <w:rFonts w:ascii="Times New Roman" w:hAnsi="Times New Roman"/>
          <w:lang w:eastAsia="pl-PL"/>
        </w:rPr>
      </w:pPr>
      <w:r w:rsidRPr="00535813">
        <w:rPr>
          <w:rFonts w:ascii="Times New Roman" w:hAnsi="Times New Roman"/>
          <w:lang w:eastAsia="pl-PL"/>
        </w:rPr>
        <w:t>w imieniu</w:t>
      </w:r>
      <w:r w:rsidRPr="00535813">
        <w:rPr>
          <w:rFonts w:ascii="Times New Roman" w:hAnsi="Times New Roman"/>
          <w:b/>
          <w:lang w:eastAsia="pl-PL"/>
        </w:rPr>
        <w:t xml:space="preserve"> ŚCO</w:t>
      </w:r>
      <w:r w:rsidRPr="00535813">
        <w:rPr>
          <w:rFonts w:ascii="Times New Roman" w:hAnsi="Times New Roman"/>
          <w:lang w:eastAsia="pl-PL"/>
        </w:rPr>
        <w:t>;</w:t>
      </w:r>
    </w:p>
    <w:p w:rsidR="00535813" w:rsidRPr="00535813" w:rsidRDefault="00535813" w:rsidP="00535813">
      <w:pPr>
        <w:numPr>
          <w:ilvl w:val="0"/>
          <w:numId w:val="34"/>
        </w:numPr>
        <w:spacing w:after="0" w:line="360" w:lineRule="auto"/>
        <w:jc w:val="both"/>
        <w:rPr>
          <w:rFonts w:ascii="Times New Roman" w:hAnsi="Times New Roman"/>
          <w:lang w:eastAsia="pl-PL"/>
        </w:rPr>
      </w:pPr>
      <w:r w:rsidRPr="00535813">
        <w:rPr>
          <w:rFonts w:ascii="Times New Roman" w:hAnsi="Times New Roman"/>
          <w:lang w:eastAsia="pl-PL"/>
        </w:rPr>
        <w:t>umowie – należy przez to rozumieć umowę nr ../../.. z dnia …….2014 r.;</w:t>
      </w:r>
    </w:p>
    <w:p w:rsidR="00535813" w:rsidRPr="00535813" w:rsidRDefault="00535813" w:rsidP="00535813">
      <w:pPr>
        <w:numPr>
          <w:ilvl w:val="0"/>
          <w:numId w:val="34"/>
        </w:numPr>
        <w:spacing w:after="0" w:line="360" w:lineRule="auto"/>
        <w:jc w:val="both"/>
        <w:rPr>
          <w:rFonts w:ascii="Times New Roman" w:hAnsi="Times New Roman"/>
          <w:b/>
          <w:lang w:eastAsia="pl-PL"/>
        </w:rPr>
      </w:pPr>
      <w:r w:rsidRPr="00535813">
        <w:rPr>
          <w:rFonts w:ascii="Times New Roman" w:hAnsi="Times New Roman"/>
          <w:lang w:eastAsia="pl-PL"/>
        </w:rPr>
        <w:t xml:space="preserve">umowie powierzenia – należy przez to rozumieć niniejszą umowę pomiędzy </w:t>
      </w:r>
      <w:r w:rsidRPr="00535813">
        <w:rPr>
          <w:rFonts w:ascii="Times New Roman" w:hAnsi="Times New Roman"/>
          <w:b/>
          <w:lang w:eastAsia="pl-PL"/>
        </w:rPr>
        <w:t xml:space="preserve">ŚCO </w:t>
      </w:r>
      <w:r w:rsidRPr="00535813">
        <w:rPr>
          <w:rFonts w:ascii="Times New Roman" w:hAnsi="Times New Roman"/>
          <w:lang w:eastAsia="pl-PL"/>
        </w:rPr>
        <w:t>a</w:t>
      </w:r>
      <w:r w:rsidRPr="00535813">
        <w:rPr>
          <w:rFonts w:ascii="Times New Roman" w:hAnsi="Times New Roman"/>
          <w:b/>
          <w:lang w:eastAsia="pl-PL"/>
        </w:rPr>
        <w:t> Wykonawcą</w:t>
      </w:r>
      <w:r w:rsidRPr="00535813">
        <w:rPr>
          <w:rFonts w:ascii="Times New Roman" w:hAnsi="Times New Roman"/>
          <w:lang w:eastAsia="pl-PL"/>
        </w:rPr>
        <w:t xml:space="preserve"> w sprawie powierzenia danych osobowych </w:t>
      </w:r>
      <w:r w:rsidRPr="00535813">
        <w:rPr>
          <w:rFonts w:ascii="Times New Roman" w:hAnsi="Times New Roman"/>
          <w:b/>
          <w:lang w:eastAsia="pl-PL"/>
        </w:rPr>
        <w:t>ŚCO;</w:t>
      </w:r>
    </w:p>
    <w:p w:rsidR="00535813" w:rsidRPr="00535813" w:rsidRDefault="00535813" w:rsidP="00535813">
      <w:pPr>
        <w:numPr>
          <w:ilvl w:val="0"/>
          <w:numId w:val="34"/>
        </w:numPr>
        <w:spacing w:after="0" w:line="360" w:lineRule="auto"/>
        <w:jc w:val="both"/>
        <w:rPr>
          <w:rFonts w:ascii="Times New Roman" w:hAnsi="Times New Roman"/>
          <w:b/>
          <w:lang w:eastAsia="pl-PL"/>
        </w:rPr>
      </w:pPr>
      <w:r w:rsidRPr="00535813">
        <w:rPr>
          <w:rFonts w:ascii="Times New Roman" w:hAnsi="Times New Roman"/>
          <w:lang w:eastAsia="pl-PL"/>
        </w:rPr>
        <w:t>GIODO – należy przez to rozumieć Generalnego Inspektora Ochrony Danych Osobowych.</w:t>
      </w:r>
    </w:p>
    <w:p w:rsidR="00535813" w:rsidRPr="00535813" w:rsidRDefault="00535813" w:rsidP="00535813">
      <w:pPr>
        <w:spacing w:after="0" w:line="360" w:lineRule="auto"/>
        <w:rPr>
          <w:rFonts w:ascii="Times New Roman" w:hAnsi="Times New Roman"/>
          <w:lang w:eastAsia="pl-PL"/>
        </w:rPr>
      </w:pPr>
    </w:p>
    <w:p w:rsidR="00535813" w:rsidRPr="00535813" w:rsidRDefault="00535813" w:rsidP="00535813">
      <w:pPr>
        <w:spacing w:after="0" w:line="360" w:lineRule="auto"/>
        <w:rPr>
          <w:rFonts w:ascii="Times New Roman" w:hAnsi="Times New Roman"/>
          <w:lang w:eastAsia="pl-PL"/>
        </w:rPr>
      </w:pPr>
    </w:p>
    <w:p w:rsidR="00535813" w:rsidRPr="00535813" w:rsidRDefault="00535813" w:rsidP="00535813">
      <w:pPr>
        <w:spacing w:after="0" w:line="360" w:lineRule="auto"/>
        <w:jc w:val="center"/>
        <w:rPr>
          <w:rFonts w:ascii="Times New Roman" w:hAnsi="Times New Roman"/>
          <w:b/>
          <w:lang w:eastAsia="pl-PL"/>
        </w:rPr>
      </w:pPr>
      <w:r w:rsidRPr="00535813">
        <w:rPr>
          <w:rFonts w:ascii="Times New Roman" w:hAnsi="Times New Roman"/>
          <w:b/>
          <w:lang w:eastAsia="pl-PL"/>
        </w:rPr>
        <w:t>§ 2</w:t>
      </w:r>
    </w:p>
    <w:p w:rsidR="00535813" w:rsidRPr="00535813" w:rsidRDefault="00535813" w:rsidP="00535813">
      <w:pPr>
        <w:spacing w:after="0" w:line="360" w:lineRule="auto"/>
        <w:jc w:val="center"/>
        <w:rPr>
          <w:rFonts w:ascii="Times New Roman" w:hAnsi="Times New Roman"/>
          <w:b/>
          <w:lang w:eastAsia="pl-PL"/>
        </w:rPr>
      </w:pPr>
      <w:r w:rsidRPr="00535813">
        <w:rPr>
          <w:rFonts w:ascii="Times New Roman" w:hAnsi="Times New Roman"/>
          <w:b/>
          <w:lang w:eastAsia="pl-PL"/>
        </w:rPr>
        <w:t>Przedmiot umowy powierzenia</w:t>
      </w:r>
    </w:p>
    <w:p w:rsidR="00535813" w:rsidRPr="00535813" w:rsidRDefault="00535813" w:rsidP="00535813">
      <w:pPr>
        <w:numPr>
          <w:ilvl w:val="0"/>
          <w:numId w:val="29"/>
        </w:numPr>
        <w:autoSpaceDE w:val="0"/>
        <w:autoSpaceDN w:val="0"/>
        <w:adjustRightInd w:val="0"/>
        <w:spacing w:after="0" w:line="360" w:lineRule="auto"/>
        <w:ind w:left="328" w:hangingChars="149" w:hanging="328"/>
        <w:jc w:val="both"/>
        <w:rPr>
          <w:rFonts w:ascii="Times New Roman" w:hAnsi="Times New Roman"/>
          <w:color w:val="000000"/>
          <w:lang w:eastAsia="pl-PL"/>
        </w:rPr>
      </w:pPr>
      <w:r w:rsidRPr="00535813">
        <w:rPr>
          <w:rFonts w:ascii="Times New Roman" w:hAnsi="Times New Roman"/>
          <w:color w:val="000000"/>
          <w:lang w:eastAsia="pl-PL"/>
        </w:rPr>
        <w:t xml:space="preserve">W celu właściwej realizacji postanowień umowy oraz obowiązków wynikających z przepisów prawa, a w szczególności przepisów ustawy i rozporządzenia, Dyrektor ŚCO działając w imieniu </w:t>
      </w:r>
      <w:r w:rsidRPr="00535813">
        <w:rPr>
          <w:rFonts w:ascii="Times New Roman" w:hAnsi="Times New Roman"/>
          <w:b/>
          <w:color w:val="000000"/>
          <w:lang w:eastAsia="pl-PL"/>
        </w:rPr>
        <w:t>ŚCO</w:t>
      </w:r>
      <w:r w:rsidRPr="00535813">
        <w:rPr>
          <w:rFonts w:ascii="Times New Roman" w:hAnsi="Times New Roman"/>
          <w:color w:val="000000"/>
          <w:lang w:eastAsia="pl-PL"/>
        </w:rPr>
        <w:t xml:space="preserve"> jako administrator danych osobowych, na podstawie art. 31 ustawy, powierza </w:t>
      </w:r>
      <w:r w:rsidRPr="00535813">
        <w:rPr>
          <w:rFonts w:ascii="Times New Roman" w:hAnsi="Times New Roman"/>
          <w:b/>
          <w:color w:val="000000"/>
          <w:lang w:eastAsia="pl-PL"/>
        </w:rPr>
        <w:t>Wykonawcy</w:t>
      </w:r>
      <w:r w:rsidRPr="00535813">
        <w:rPr>
          <w:rFonts w:ascii="Times New Roman" w:hAnsi="Times New Roman"/>
          <w:color w:val="000000"/>
          <w:lang w:eastAsia="pl-PL"/>
        </w:rPr>
        <w:t xml:space="preserve"> dane osobowe </w:t>
      </w:r>
      <w:r w:rsidRPr="00535813">
        <w:rPr>
          <w:rFonts w:ascii="Times New Roman" w:hAnsi="Times New Roman"/>
          <w:b/>
          <w:color w:val="000000"/>
          <w:lang w:eastAsia="pl-PL"/>
        </w:rPr>
        <w:t>ŚCO</w:t>
      </w:r>
      <w:r w:rsidRPr="00535813">
        <w:rPr>
          <w:rFonts w:ascii="Times New Roman" w:hAnsi="Times New Roman"/>
          <w:color w:val="000000"/>
          <w:lang w:eastAsia="pl-PL"/>
        </w:rPr>
        <w:t xml:space="preserve"> w zakresie określonym niniejszą umową powierzenia.</w:t>
      </w:r>
    </w:p>
    <w:p w:rsidR="00535813" w:rsidRPr="00535813" w:rsidRDefault="00535813" w:rsidP="00535813">
      <w:pPr>
        <w:numPr>
          <w:ilvl w:val="0"/>
          <w:numId w:val="29"/>
        </w:numPr>
        <w:tabs>
          <w:tab w:val="left" w:pos="360"/>
        </w:tabs>
        <w:spacing w:after="0" w:line="360" w:lineRule="auto"/>
        <w:jc w:val="both"/>
        <w:rPr>
          <w:rFonts w:ascii="Times New Roman" w:hAnsi="Times New Roman"/>
          <w:lang w:eastAsia="pl-PL"/>
        </w:rPr>
      </w:pPr>
      <w:r w:rsidRPr="00535813">
        <w:rPr>
          <w:rFonts w:ascii="Times New Roman" w:hAnsi="Times New Roman"/>
          <w:lang w:eastAsia="pl-PL"/>
        </w:rPr>
        <w:t>Powierzenie danych osobowych następuje tylko i wyłącznie w celu:</w:t>
      </w:r>
    </w:p>
    <w:p w:rsidR="00535813" w:rsidRPr="00535813" w:rsidRDefault="00535813" w:rsidP="00535813">
      <w:pPr>
        <w:numPr>
          <w:ilvl w:val="0"/>
          <w:numId w:val="31"/>
        </w:numPr>
        <w:spacing w:after="0" w:line="360" w:lineRule="auto"/>
        <w:contextualSpacing/>
        <w:jc w:val="both"/>
        <w:rPr>
          <w:rFonts w:ascii="Times New Roman" w:hAnsi="Times New Roman"/>
          <w:lang w:eastAsia="pl-PL"/>
        </w:rPr>
      </w:pPr>
      <w:r w:rsidRPr="00535813">
        <w:rPr>
          <w:rFonts w:ascii="Times New Roman" w:hAnsi="Times New Roman"/>
          <w:lang w:eastAsia="pl-PL"/>
        </w:rPr>
        <w:t>świadczenia na podstawie umowy usług gwarancji i wsparcia technicznego dla oprogramowania CATO.</w:t>
      </w:r>
    </w:p>
    <w:p w:rsidR="00535813" w:rsidRPr="00535813" w:rsidRDefault="00535813" w:rsidP="00535813">
      <w:pPr>
        <w:tabs>
          <w:tab w:val="left" w:pos="360"/>
        </w:tabs>
        <w:spacing w:after="0" w:line="360" w:lineRule="auto"/>
        <w:ind w:left="360"/>
        <w:jc w:val="both"/>
        <w:rPr>
          <w:rFonts w:ascii="Times New Roman" w:hAnsi="Times New Roman"/>
          <w:lang w:eastAsia="pl-PL"/>
        </w:rPr>
      </w:pPr>
      <w:r w:rsidRPr="00535813">
        <w:rPr>
          <w:rFonts w:ascii="Times New Roman" w:hAnsi="Times New Roman"/>
          <w:b/>
          <w:lang w:eastAsia="pl-PL"/>
        </w:rPr>
        <w:t>ŚCO</w:t>
      </w:r>
      <w:r w:rsidRPr="00535813">
        <w:rPr>
          <w:rFonts w:ascii="Times New Roman" w:hAnsi="Times New Roman"/>
          <w:lang w:eastAsia="pl-PL"/>
        </w:rPr>
        <w:t xml:space="preserve"> powierza </w:t>
      </w:r>
      <w:r w:rsidRPr="00535813">
        <w:rPr>
          <w:rFonts w:ascii="Times New Roman" w:hAnsi="Times New Roman"/>
          <w:b/>
          <w:lang w:eastAsia="pl-PL"/>
        </w:rPr>
        <w:t xml:space="preserve">Wykonawcy </w:t>
      </w:r>
      <w:r w:rsidRPr="00535813">
        <w:rPr>
          <w:rFonts w:ascii="Times New Roman" w:hAnsi="Times New Roman"/>
          <w:lang w:eastAsia="pl-PL"/>
        </w:rPr>
        <w:t>niżej wymienione dane osobowe:</w:t>
      </w:r>
    </w:p>
    <w:p w:rsidR="00535813" w:rsidRPr="00535813" w:rsidRDefault="00535813" w:rsidP="00535813">
      <w:pPr>
        <w:tabs>
          <w:tab w:val="left" w:pos="360"/>
        </w:tabs>
        <w:spacing w:after="0" w:line="360" w:lineRule="auto"/>
        <w:ind w:left="360"/>
        <w:jc w:val="both"/>
        <w:rPr>
          <w:rFonts w:ascii="Times New Roman" w:hAnsi="Times New Roman"/>
          <w:lang w:eastAsia="pl-PL"/>
        </w:rPr>
      </w:pPr>
      <w:r w:rsidRPr="00535813">
        <w:rPr>
          <w:rFonts w:ascii="Times New Roman" w:hAnsi="Times New Roman"/>
          <w:lang w:eastAsia="pl-PL"/>
        </w:rPr>
        <w:t>dane zawarte w obecnie systemie CATO w tym dane osobowe:</w:t>
      </w:r>
    </w:p>
    <w:p w:rsidR="00535813" w:rsidRPr="00535813" w:rsidRDefault="00535813" w:rsidP="00535813">
      <w:pPr>
        <w:numPr>
          <w:ilvl w:val="0"/>
          <w:numId w:val="38"/>
        </w:numPr>
        <w:spacing w:after="0" w:line="360" w:lineRule="auto"/>
        <w:contextualSpacing/>
        <w:jc w:val="both"/>
        <w:rPr>
          <w:rFonts w:ascii="Times New Roman" w:hAnsi="Times New Roman"/>
          <w:lang w:eastAsia="pl-PL"/>
        </w:rPr>
      </w:pPr>
      <w:r w:rsidRPr="00535813">
        <w:rPr>
          <w:rFonts w:ascii="Times New Roman" w:hAnsi="Times New Roman"/>
          <w:lang w:eastAsia="pl-PL"/>
        </w:rPr>
        <w:t>pacjentów: imię, nazwisko, dane teleadresowe, data urodzenia, płeć, informacja o zgonie, nr księgi głównej ŚCO, identyfikator w systemie szpitalnym, wyniki badań, plany terapii, historia pobytu;</w:t>
      </w:r>
    </w:p>
    <w:p w:rsidR="00535813" w:rsidRPr="00535813" w:rsidRDefault="00535813" w:rsidP="00535813">
      <w:pPr>
        <w:numPr>
          <w:ilvl w:val="0"/>
          <w:numId w:val="38"/>
        </w:numPr>
        <w:spacing w:after="0" w:line="360" w:lineRule="auto"/>
        <w:contextualSpacing/>
        <w:jc w:val="both"/>
        <w:rPr>
          <w:rFonts w:ascii="Times New Roman" w:hAnsi="Times New Roman"/>
          <w:lang w:eastAsia="pl-PL"/>
        </w:rPr>
      </w:pPr>
      <w:r w:rsidRPr="00535813">
        <w:rPr>
          <w:rFonts w:ascii="Times New Roman" w:hAnsi="Times New Roman"/>
          <w:lang w:eastAsia="pl-PL"/>
        </w:rPr>
        <w:t>pracowników: imię, nazwisko, tytuł naukowy, identyfikator (login), numer wykonywania zawodu.</w:t>
      </w:r>
    </w:p>
    <w:p w:rsidR="00535813" w:rsidRPr="00535813" w:rsidRDefault="00535813" w:rsidP="00535813">
      <w:pPr>
        <w:spacing w:after="0" w:line="360" w:lineRule="auto"/>
        <w:contextualSpacing/>
        <w:jc w:val="both"/>
        <w:rPr>
          <w:rFonts w:ascii="Times New Roman" w:hAnsi="Times New Roman"/>
          <w:lang w:eastAsia="pl-PL"/>
        </w:rPr>
      </w:pPr>
    </w:p>
    <w:p w:rsidR="00535813" w:rsidRPr="00535813" w:rsidRDefault="00535813" w:rsidP="00535813">
      <w:pPr>
        <w:spacing w:after="0" w:line="360" w:lineRule="auto"/>
        <w:contextualSpacing/>
        <w:jc w:val="both"/>
        <w:rPr>
          <w:rFonts w:ascii="Times New Roman" w:hAnsi="Times New Roman"/>
          <w:lang w:eastAsia="pl-PL"/>
        </w:rPr>
      </w:pPr>
    </w:p>
    <w:p w:rsidR="00535813" w:rsidRPr="00535813" w:rsidRDefault="00535813" w:rsidP="00535813">
      <w:pPr>
        <w:spacing w:after="0" w:line="360" w:lineRule="auto"/>
        <w:jc w:val="center"/>
        <w:rPr>
          <w:rFonts w:ascii="Times New Roman" w:hAnsi="Times New Roman"/>
          <w:b/>
          <w:lang w:eastAsia="pl-PL"/>
        </w:rPr>
      </w:pPr>
      <w:r w:rsidRPr="00535813">
        <w:rPr>
          <w:rFonts w:ascii="Times New Roman" w:hAnsi="Times New Roman"/>
          <w:b/>
          <w:lang w:eastAsia="pl-PL"/>
        </w:rPr>
        <w:t>§ 3</w:t>
      </w:r>
    </w:p>
    <w:p w:rsidR="00535813" w:rsidRPr="00535813" w:rsidRDefault="00535813" w:rsidP="00535813">
      <w:pPr>
        <w:spacing w:after="0" w:line="360" w:lineRule="auto"/>
        <w:jc w:val="center"/>
        <w:rPr>
          <w:rFonts w:ascii="Times New Roman" w:hAnsi="Times New Roman"/>
          <w:b/>
          <w:lang w:eastAsia="pl-PL"/>
        </w:rPr>
      </w:pPr>
      <w:r w:rsidRPr="00535813">
        <w:rPr>
          <w:rFonts w:ascii="Times New Roman" w:hAnsi="Times New Roman"/>
          <w:b/>
          <w:lang w:eastAsia="pl-PL"/>
        </w:rPr>
        <w:t>Oświadczenia Stron</w:t>
      </w:r>
    </w:p>
    <w:p w:rsidR="00535813" w:rsidRPr="00535813" w:rsidRDefault="00535813" w:rsidP="00535813">
      <w:pPr>
        <w:numPr>
          <w:ilvl w:val="0"/>
          <w:numId w:val="30"/>
        </w:numPr>
        <w:spacing w:after="0" w:line="360" w:lineRule="auto"/>
        <w:jc w:val="both"/>
        <w:rPr>
          <w:rFonts w:ascii="Times New Roman" w:hAnsi="Times New Roman"/>
          <w:lang w:eastAsia="pl-PL"/>
        </w:rPr>
      </w:pPr>
      <w:r w:rsidRPr="00535813">
        <w:rPr>
          <w:rFonts w:ascii="Times New Roman" w:hAnsi="Times New Roman"/>
          <w:b/>
          <w:lang w:eastAsia="pl-PL"/>
        </w:rPr>
        <w:t>ŚCO</w:t>
      </w:r>
      <w:r w:rsidRPr="00535813">
        <w:rPr>
          <w:rFonts w:ascii="Times New Roman" w:hAnsi="Times New Roman"/>
          <w:lang w:eastAsia="pl-PL"/>
        </w:rPr>
        <w:t xml:space="preserve"> oświadcza, że powierzone </w:t>
      </w:r>
      <w:r w:rsidRPr="00535813">
        <w:rPr>
          <w:rFonts w:ascii="Times New Roman" w:hAnsi="Times New Roman"/>
          <w:b/>
          <w:lang w:eastAsia="pl-PL"/>
        </w:rPr>
        <w:t xml:space="preserve">Wykonawcy </w:t>
      </w:r>
      <w:r w:rsidRPr="00535813">
        <w:rPr>
          <w:rFonts w:ascii="Times New Roman" w:hAnsi="Times New Roman"/>
          <w:lang w:eastAsia="pl-PL"/>
        </w:rPr>
        <w:t>dane osobowe zgromadził zgodnie z obowiązującymi przepisami prawa.</w:t>
      </w:r>
    </w:p>
    <w:p w:rsidR="00535813" w:rsidRPr="00535813" w:rsidRDefault="00535813" w:rsidP="00535813">
      <w:pPr>
        <w:numPr>
          <w:ilvl w:val="0"/>
          <w:numId w:val="30"/>
        </w:numPr>
        <w:spacing w:after="0" w:line="360" w:lineRule="auto"/>
        <w:jc w:val="both"/>
        <w:rPr>
          <w:rFonts w:ascii="Times New Roman" w:hAnsi="Times New Roman"/>
          <w:lang w:eastAsia="pl-PL"/>
        </w:rPr>
      </w:pPr>
      <w:r w:rsidRPr="00535813">
        <w:rPr>
          <w:rFonts w:ascii="Times New Roman" w:hAnsi="Times New Roman"/>
          <w:b/>
          <w:lang w:eastAsia="pl-PL"/>
        </w:rPr>
        <w:t>Wykonawca</w:t>
      </w:r>
      <w:r w:rsidRPr="00535813">
        <w:rPr>
          <w:rFonts w:ascii="Times New Roman" w:hAnsi="Times New Roman"/>
          <w:lang w:eastAsia="pl-PL"/>
        </w:rPr>
        <w:t xml:space="preserve"> oświadcza, że:</w:t>
      </w:r>
    </w:p>
    <w:p w:rsidR="00535813" w:rsidRPr="00535813" w:rsidRDefault="00535813" w:rsidP="00535813">
      <w:pPr>
        <w:numPr>
          <w:ilvl w:val="0"/>
          <w:numId w:val="37"/>
        </w:numPr>
        <w:spacing w:after="0" w:line="360" w:lineRule="auto"/>
        <w:contextualSpacing/>
        <w:jc w:val="both"/>
        <w:rPr>
          <w:rFonts w:ascii="Times New Roman" w:hAnsi="Times New Roman"/>
          <w:strike/>
          <w:color w:val="7030A0"/>
          <w:lang w:eastAsia="pl-PL"/>
        </w:rPr>
      </w:pPr>
      <w:r w:rsidRPr="00535813">
        <w:rPr>
          <w:rFonts w:ascii="Times New Roman" w:hAnsi="Times New Roman"/>
          <w:lang w:eastAsia="pl-PL"/>
        </w:rPr>
        <w:t>spełnia wymagania dotyczące zabezpieczenia danych osobowych określone w ustawie;</w:t>
      </w:r>
    </w:p>
    <w:p w:rsidR="00535813" w:rsidRPr="00535813" w:rsidRDefault="00535813" w:rsidP="00535813">
      <w:pPr>
        <w:numPr>
          <w:ilvl w:val="0"/>
          <w:numId w:val="37"/>
        </w:numPr>
        <w:spacing w:after="0" w:line="360" w:lineRule="auto"/>
        <w:jc w:val="both"/>
        <w:rPr>
          <w:rFonts w:ascii="Times New Roman" w:hAnsi="Times New Roman"/>
          <w:bCs/>
          <w:lang w:eastAsia="pl-PL"/>
        </w:rPr>
      </w:pPr>
      <w:r w:rsidRPr="00535813">
        <w:rPr>
          <w:rFonts w:ascii="Times New Roman" w:hAnsi="Times New Roman"/>
          <w:lang w:eastAsia="pl-PL"/>
        </w:rPr>
        <w:lastRenderedPageBreak/>
        <w:t>prowadzi dokumentację opisującą sposób przetwarzania danych osobowych oraz posiada środki techniczne i organizacyjne zapewniające ochronę przetwarzanych danych osobowych, w tym w szczególności  Politykę Bezpieczeństwa w zakresie ochrony danych osobowych oraz Instrukcję Zarządzania Systemami Informatycznymi służącymi do przetwarzania danych osobowych;</w:t>
      </w:r>
    </w:p>
    <w:p w:rsidR="00535813" w:rsidRPr="00535813" w:rsidRDefault="00535813" w:rsidP="00535813">
      <w:pPr>
        <w:numPr>
          <w:ilvl w:val="0"/>
          <w:numId w:val="37"/>
        </w:numPr>
        <w:spacing w:after="0" w:line="360" w:lineRule="auto"/>
        <w:jc w:val="both"/>
        <w:rPr>
          <w:rFonts w:ascii="Times New Roman" w:hAnsi="Times New Roman"/>
          <w:lang w:eastAsia="pl-PL"/>
        </w:rPr>
      </w:pPr>
      <w:r w:rsidRPr="00535813">
        <w:rPr>
          <w:rFonts w:ascii="Times New Roman" w:hAnsi="Times New Roman"/>
          <w:lang w:eastAsia="pl-PL"/>
        </w:rPr>
        <w:t xml:space="preserve">do przetwarzania powierzonych przez </w:t>
      </w:r>
      <w:r w:rsidRPr="00535813">
        <w:rPr>
          <w:rFonts w:ascii="Times New Roman" w:hAnsi="Times New Roman"/>
          <w:b/>
          <w:lang w:eastAsia="pl-PL"/>
        </w:rPr>
        <w:t>ŚCO</w:t>
      </w:r>
      <w:r w:rsidRPr="00535813">
        <w:rPr>
          <w:rFonts w:ascii="Times New Roman" w:hAnsi="Times New Roman"/>
          <w:lang w:eastAsia="pl-PL"/>
        </w:rPr>
        <w:t xml:space="preserve"> danych osobowych dopuszczeni zostaną wyłącznie pracownicy </w:t>
      </w:r>
      <w:r w:rsidRPr="00535813">
        <w:rPr>
          <w:rFonts w:ascii="Times New Roman" w:hAnsi="Times New Roman"/>
          <w:b/>
          <w:lang w:eastAsia="pl-PL"/>
        </w:rPr>
        <w:t>Wykonawcy</w:t>
      </w:r>
      <w:r w:rsidRPr="00535813">
        <w:rPr>
          <w:rFonts w:ascii="Times New Roman" w:hAnsi="Times New Roman"/>
          <w:lang w:eastAsia="pl-PL"/>
        </w:rPr>
        <w:t xml:space="preserve"> posiadający upoważnienie do przetwarzania danych osobowych, którzy pisemnie zobowiązali się do zachowania w tajemnicy informacji przetwarzanych w związku z wykonywaniem obowiązków służbowych, w trakcie stosunku pracy a także po jego ustaniu; </w:t>
      </w:r>
    </w:p>
    <w:p w:rsidR="00535813" w:rsidRPr="00535813" w:rsidRDefault="00535813" w:rsidP="00535813">
      <w:pPr>
        <w:numPr>
          <w:ilvl w:val="0"/>
          <w:numId w:val="37"/>
        </w:numPr>
        <w:spacing w:after="0" w:line="360" w:lineRule="auto"/>
        <w:jc w:val="both"/>
        <w:rPr>
          <w:rFonts w:ascii="Times New Roman" w:hAnsi="Times New Roman"/>
          <w:lang w:eastAsia="pl-PL"/>
        </w:rPr>
      </w:pPr>
      <w:r w:rsidRPr="00535813">
        <w:rPr>
          <w:rFonts w:ascii="Times New Roman" w:hAnsi="Times New Roman"/>
          <w:lang w:eastAsia="pl-PL"/>
        </w:rPr>
        <w:t xml:space="preserve">zobowiązanie o którym mowa w § 3 ust. 3 zachowa swoją ważność bezterminowo; </w:t>
      </w:r>
    </w:p>
    <w:p w:rsidR="00535813" w:rsidRPr="009367A6" w:rsidRDefault="00535813" w:rsidP="00535813">
      <w:pPr>
        <w:numPr>
          <w:ilvl w:val="0"/>
          <w:numId w:val="37"/>
        </w:numPr>
        <w:spacing w:after="0" w:line="360" w:lineRule="auto"/>
        <w:jc w:val="both"/>
        <w:rPr>
          <w:rFonts w:ascii="Times New Roman" w:hAnsi="Times New Roman"/>
          <w:lang w:eastAsia="pl-PL"/>
        </w:rPr>
      </w:pPr>
      <w:r w:rsidRPr="00535813">
        <w:rPr>
          <w:rFonts w:ascii="Times New Roman" w:hAnsi="Times New Roman"/>
          <w:lang w:eastAsia="pl-PL"/>
        </w:rPr>
        <w:t>jest świadomy, iż nie jest administratorem danych osobowych, które zostały powierzone i w związku z tym nie decyduje o środkach i celach przetwarzania tych danych.</w:t>
      </w:r>
    </w:p>
    <w:p w:rsidR="00535813" w:rsidRPr="00535813" w:rsidRDefault="00535813" w:rsidP="00535813">
      <w:pPr>
        <w:spacing w:after="0" w:line="360" w:lineRule="auto"/>
        <w:rPr>
          <w:rFonts w:ascii="Times New Roman" w:hAnsi="Times New Roman"/>
          <w:bCs/>
          <w:lang w:eastAsia="pl-PL"/>
        </w:rPr>
      </w:pPr>
    </w:p>
    <w:p w:rsidR="00535813" w:rsidRPr="00535813" w:rsidRDefault="00535813" w:rsidP="00535813">
      <w:pPr>
        <w:spacing w:after="0" w:line="360" w:lineRule="auto"/>
        <w:jc w:val="center"/>
        <w:rPr>
          <w:rFonts w:ascii="Times New Roman" w:hAnsi="Times New Roman"/>
          <w:b/>
          <w:bCs/>
          <w:lang w:eastAsia="pl-PL"/>
        </w:rPr>
      </w:pPr>
      <w:r w:rsidRPr="00535813">
        <w:rPr>
          <w:rFonts w:ascii="Times New Roman" w:hAnsi="Times New Roman"/>
          <w:b/>
          <w:bCs/>
          <w:lang w:eastAsia="pl-PL"/>
        </w:rPr>
        <w:t>§ 4</w:t>
      </w:r>
    </w:p>
    <w:p w:rsidR="00535813" w:rsidRPr="00535813" w:rsidRDefault="00535813" w:rsidP="00535813">
      <w:pPr>
        <w:spacing w:after="0" w:line="360" w:lineRule="auto"/>
        <w:jc w:val="center"/>
        <w:rPr>
          <w:rFonts w:ascii="Times New Roman" w:hAnsi="Times New Roman"/>
          <w:b/>
          <w:bCs/>
          <w:lang w:eastAsia="pl-PL"/>
        </w:rPr>
      </w:pPr>
      <w:r w:rsidRPr="00535813">
        <w:rPr>
          <w:rFonts w:ascii="Times New Roman" w:hAnsi="Times New Roman"/>
          <w:b/>
          <w:bCs/>
          <w:lang w:eastAsia="pl-PL"/>
        </w:rPr>
        <w:t>Obowiązki Wykonawcy</w:t>
      </w:r>
    </w:p>
    <w:p w:rsidR="00535813" w:rsidRPr="00535813" w:rsidRDefault="00535813" w:rsidP="00535813">
      <w:pPr>
        <w:numPr>
          <w:ilvl w:val="0"/>
          <w:numId w:val="39"/>
        </w:numPr>
        <w:spacing w:after="0" w:line="360" w:lineRule="auto"/>
        <w:jc w:val="both"/>
        <w:rPr>
          <w:rFonts w:ascii="Times New Roman" w:hAnsi="Times New Roman"/>
          <w:lang w:eastAsia="pl-PL"/>
        </w:rPr>
      </w:pPr>
      <w:r w:rsidRPr="00535813">
        <w:rPr>
          <w:rFonts w:ascii="Times New Roman" w:hAnsi="Times New Roman"/>
          <w:b/>
          <w:lang w:eastAsia="pl-PL"/>
        </w:rPr>
        <w:t>Wykonawca</w:t>
      </w:r>
      <w:r w:rsidRPr="00535813">
        <w:rPr>
          <w:rFonts w:ascii="Times New Roman" w:hAnsi="Times New Roman"/>
          <w:lang w:eastAsia="pl-PL"/>
        </w:rPr>
        <w:t xml:space="preserve"> zobowiązuje się do:</w:t>
      </w:r>
    </w:p>
    <w:p w:rsidR="00535813" w:rsidRPr="00535813" w:rsidRDefault="00535813" w:rsidP="00535813">
      <w:pPr>
        <w:numPr>
          <w:ilvl w:val="0"/>
          <w:numId w:val="27"/>
        </w:numPr>
        <w:spacing w:after="0" w:line="360" w:lineRule="auto"/>
        <w:jc w:val="both"/>
        <w:rPr>
          <w:rFonts w:ascii="Times New Roman" w:hAnsi="Times New Roman"/>
          <w:lang w:eastAsia="pl-PL"/>
        </w:rPr>
      </w:pPr>
      <w:r w:rsidRPr="00535813">
        <w:rPr>
          <w:rFonts w:ascii="Times New Roman" w:hAnsi="Times New Roman"/>
          <w:lang w:eastAsia="pl-PL"/>
        </w:rPr>
        <w:t>przetwarzania powierzonych danych osobowych na zasadach określonych w umowie</w:t>
      </w:r>
      <w:r w:rsidRPr="00535813">
        <w:rPr>
          <w:rFonts w:ascii="Times New Roman" w:hAnsi="Times New Roman"/>
          <w:b/>
          <w:lang w:eastAsia="pl-PL"/>
        </w:rPr>
        <w:t xml:space="preserve"> </w:t>
      </w:r>
      <w:r w:rsidRPr="00535813">
        <w:rPr>
          <w:rFonts w:ascii="Times New Roman" w:hAnsi="Times New Roman"/>
          <w:lang w:eastAsia="pl-PL"/>
        </w:rPr>
        <w:t>z zachowaniem poufności, integralności i rozliczalności zawartych w nich danych;</w:t>
      </w:r>
    </w:p>
    <w:p w:rsidR="00535813" w:rsidRPr="00535813" w:rsidRDefault="00535813" w:rsidP="00535813">
      <w:pPr>
        <w:numPr>
          <w:ilvl w:val="0"/>
          <w:numId w:val="27"/>
        </w:numPr>
        <w:spacing w:after="0" w:line="360" w:lineRule="auto"/>
        <w:jc w:val="both"/>
        <w:rPr>
          <w:rFonts w:ascii="Times New Roman" w:hAnsi="Times New Roman"/>
          <w:lang w:eastAsia="pl-PL"/>
        </w:rPr>
      </w:pPr>
      <w:r w:rsidRPr="00535813">
        <w:rPr>
          <w:rFonts w:ascii="Times New Roman" w:hAnsi="Times New Roman"/>
          <w:lang w:eastAsia="pl-PL"/>
        </w:rPr>
        <w:t>przetwarzania danych osobowych wyłącznie w zakresie niezbędnym do realizacji umowy oraz umowy powierzenia;</w:t>
      </w:r>
    </w:p>
    <w:p w:rsidR="00535813" w:rsidRPr="00535813" w:rsidRDefault="00535813" w:rsidP="00535813">
      <w:pPr>
        <w:numPr>
          <w:ilvl w:val="0"/>
          <w:numId w:val="27"/>
        </w:numPr>
        <w:spacing w:after="0" w:line="360" w:lineRule="auto"/>
        <w:jc w:val="both"/>
        <w:rPr>
          <w:rFonts w:ascii="Times New Roman" w:hAnsi="Times New Roman"/>
          <w:lang w:eastAsia="pl-PL"/>
        </w:rPr>
      </w:pPr>
      <w:r w:rsidRPr="00535813">
        <w:rPr>
          <w:rFonts w:ascii="Times New Roman" w:hAnsi="Times New Roman"/>
          <w:lang w:eastAsia="pl-PL"/>
        </w:rPr>
        <w:t>ochrony powierzonych danych osobowych zawartych z dochowaniem należytej staranności wynikającej z profesjonalnego prowadzenia działalności oraz przedmiotu umowy powierzenia;</w:t>
      </w:r>
    </w:p>
    <w:p w:rsidR="00535813" w:rsidRPr="00535813" w:rsidRDefault="00535813" w:rsidP="00535813">
      <w:pPr>
        <w:numPr>
          <w:ilvl w:val="0"/>
          <w:numId w:val="27"/>
        </w:numPr>
        <w:spacing w:after="0" w:line="360" w:lineRule="auto"/>
        <w:jc w:val="both"/>
        <w:rPr>
          <w:rFonts w:ascii="Times New Roman" w:hAnsi="Times New Roman"/>
          <w:lang w:eastAsia="pl-PL"/>
        </w:rPr>
      </w:pPr>
      <w:r w:rsidRPr="00535813">
        <w:rPr>
          <w:rFonts w:ascii="Times New Roman" w:hAnsi="Times New Roman"/>
          <w:lang w:eastAsia="pl-PL"/>
        </w:rPr>
        <w:t xml:space="preserve">sporządzenia i przekazania </w:t>
      </w:r>
      <w:r w:rsidRPr="00535813">
        <w:rPr>
          <w:rFonts w:ascii="Times New Roman" w:hAnsi="Times New Roman"/>
          <w:b/>
          <w:lang w:eastAsia="pl-PL"/>
        </w:rPr>
        <w:t>ŚCO</w:t>
      </w:r>
      <w:r w:rsidRPr="00535813">
        <w:rPr>
          <w:rFonts w:ascii="Times New Roman" w:hAnsi="Times New Roman"/>
          <w:lang w:eastAsia="pl-PL"/>
        </w:rPr>
        <w:t xml:space="preserve"> w terminie 7 dni od dnia podpisania umowy powierzenia wykazu pracowników upoważnionych do przetwarzania powierzonych danych osobowych zgodnie z załącznikiem nr 1 do niniejszej umowy;</w:t>
      </w:r>
    </w:p>
    <w:p w:rsidR="00535813" w:rsidRPr="00535813" w:rsidRDefault="00535813" w:rsidP="00535813">
      <w:pPr>
        <w:numPr>
          <w:ilvl w:val="0"/>
          <w:numId w:val="27"/>
        </w:numPr>
        <w:spacing w:after="0" w:line="360" w:lineRule="auto"/>
        <w:jc w:val="both"/>
        <w:rPr>
          <w:rFonts w:ascii="Times New Roman" w:hAnsi="Times New Roman"/>
          <w:lang w:eastAsia="pl-PL"/>
        </w:rPr>
      </w:pPr>
      <w:r w:rsidRPr="00535813">
        <w:rPr>
          <w:rFonts w:ascii="Times New Roman" w:hAnsi="Times New Roman"/>
          <w:lang w:eastAsia="pl-PL"/>
        </w:rPr>
        <w:t>informowania niezwłocznie o zmianach w załączniku o którym mowa w § 4 ust. 2 pkt 4), ale nie później niż w ciągu 7 dni od zaistnienia zmiany;</w:t>
      </w:r>
    </w:p>
    <w:p w:rsidR="00535813" w:rsidRPr="00535813" w:rsidRDefault="00535813" w:rsidP="00535813">
      <w:pPr>
        <w:numPr>
          <w:ilvl w:val="0"/>
          <w:numId w:val="27"/>
        </w:numPr>
        <w:spacing w:after="0" w:line="360" w:lineRule="auto"/>
        <w:jc w:val="both"/>
        <w:rPr>
          <w:rFonts w:ascii="Times New Roman" w:hAnsi="Times New Roman"/>
          <w:lang w:eastAsia="pl-PL"/>
        </w:rPr>
      </w:pPr>
      <w:r w:rsidRPr="00535813">
        <w:rPr>
          <w:rFonts w:ascii="Times New Roman" w:hAnsi="Times New Roman"/>
          <w:lang w:eastAsia="pl-PL"/>
        </w:rPr>
        <w:t xml:space="preserve">niezwłocznego poinformowania </w:t>
      </w:r>
      <w:r w:rsidRPr="00535813">
        <w:rPr>
          <w:rFonts w:ascii="Times New Roman" w:hAnsi="Times New Roman"/>
          <w:b/>
          <w:lang w:eastAsia="pl-PL"/>
        </w:rPr>
        <w:t>ŚCO</w:t>
      </w:r>
      <w:r w:rsidRPr="00535813">
        <w:rPr>
          <w:rFonts w:ascii="Times New Roman" w:hAnsi="Times New Roman"/>
          <w:lang w:eastAsia="pl-PL"/>
        </w:rPr>
        <w:t xml:space="preserve"> o wszelkich przypadkach naruszenia przepisów dotyczących ochrony danych osobowych podczas wykonywania postanowień umowy i umowy powierzenia;</w:t>
      </w:r>
    </w:p>
    <w:p w:rsidR="00535813" w:rsidRPr="00535813" w:rsidRDefault="00535813" w:rsidP="00535813">
      <w:pPr>
        <w:numPr>
          <w:ilvl w:val="0"/>
          <w:numId w:val="27"/>
        </w:numPr>
        <w:spacing w:after="0" w:line="360" w:lineRule="auto"/>
        <w:jc w:val="both"/>
        <w:rPr>
          <w:rFonts w:ascii="Times New Roman" w:hAnsi="Times New Roman"/>
          <w:b/>
          <w:lang w:eastAsia="pl-PL"/>
        </w:rPr>
      </w:pPr>
      <w:r w:rsidRPr="00535813">
        <w:rPr>
          <w:rFonts w:ascii="Times New Roman" w:hAnsi="Times New Roman"/>
          <w:lang w:eastAsia="pl-PL"/>
        </w:rPr>
        <w:t xml:space="preserve">powiadomienia </w:t>
      </w:r>
      <w:r w:rsidRPr="00535813">
        <w:rPr>
          <w:rFonts w:ascii="Times New Roman" w:hAnsi="Times New Roman"/>
          <w:b/>
          <w:lang w:eastAsia="pl-PL"/>
        </w:rPr>
        <w:t xml:space="preserve">ŚCO </w:t>
      </w:r>
      <w:r w:rsidRPr="00535813">
        <w:rPr>
          <w:rFonts w:ascii="Times New Roman" w:hAnsi="Times New Roman"/>
          <w:lang w:eastAsia="pl-PL"/>
        </w:rPr>
        <w:t>o</w:t>
      </w:r>
      <w:r w:rsidRPr="00535813">
        <w:rPr>
          <w:rFonts w:ascii="Times New Roman" w:hAnsi="Times New Roman"/>
          <w:b/>
          <w:lang w:eastAsia="pl-PL"/>
        </w:rPr>
        <w:t xml:space="preserve"> </w:t>
      </w:r>
      <w:r w:rsidRPr="00535813">
        <w:rPr>
          <w:rFonts w:ascii="Times New Roman" w:hAnsi="Times New Roman"/>
          <w:lang w:eastAsia="pl-PL"/>
        </w:rPr>
        <w:t>każdej kontroli GIODO, o ile ma ona związek z przetwarzaniem powierzonych danych osobowych zawartych oraz o każdym piśmie GIODO dotyczącym składania wyjaśnień w zakresie powierzonych danych;</w:t>
      </w:r>
    </w:p>
    <w:p w:rsidR="00535813" w:rsidRPr="00535813" w:rsidRDefault="00535813" w:rsidP="00535813">
      <w:pPr>
        <w:numPr>
          <w:ilvl w:val="0"/>
          <w:numId w:val="27"/>
        </w:numPr>
        <w:spacing w:after="0" w:line="360" w:lineRule="auto"/>
        <w:jc w:val="both"/>
        <w:rPr>
          <w:rFonts w:ascii="Times New Roman" w:hAnsi="Times New Roman"/>
          <w:b/>
          <w:lang w:eastAsia="pl-PL"/>
        </w:rPr>
      </w:pPr>
      <w:r w:rsidRPr="00535813">
        <w:rPr>
          <w:rFonts w:ascii="Times New Roman" w:hAnsi="Times New Roman"/>
          <w:lang w:eastAsia="pl-PL"/>
        </w:rPr>
        <w:lastRenderedPageBreak/>
        <w:t>usunięcia  w sposób trwały, po zakończeniu realizacji postanowień umowy powierzenia, powierzonych danych osobowych ze wszystkich przechowywanych u siebie nośników oraz własnych systemów informatycznych, w których były przetwarzane;</w:t>
      </w:r>
    </w:p>
    <w:p w:rsidR="00535813" w:rsidRPr="00535813" w:rsidRDefault="00535813" w:rsidP="00535813">
      <w:pPr>
        <w:numPr>
          <w:ilvl w:val="0"/>
          <w:numId w:val="27"/>
        </w:numPr>
        <w:spacing w:after="0" w:line="360" w:lineRule="auto"/>
        <w:jc w:val="both"/>
        <w:rPr>
          <w:rFonts w:ascii="Times New Roman" w:hAnsi="Times New Roman"/>
          <w:b/>
          <w:lang w:eastAsia="pl-PL"/>
        </w:rPr>
      </w:pPr>
      <w:r w:rsidRPr="00535813">
        <w:rPr>
          <w:rFonts w:ascii="Times New Roman" w:hAnsi="Times New Roman"/>
          <w:lang w:eastAsia="pl-PL"/>
        </w:rPr>
        <w:t xml:space="preserve">przedłożenia na każde żądanie </w:t>
      </w:r>
      <w:r w:rsidRPr="00535813">
        <w:rPr>
          <w:rFonts w:ascii="Times New Roman" w:hAnsi="Times New Roman"/>
          <w:b/>
          <w:lang w:eastAsia="pl-PL"/>
        </w:rPr>
        <w:t xml:space="preserve">ŚCO </w:t>
      </w:r>
      <w:r w:rsidRPr="00535813">
        <w:rPr>
          <w:rFonts w:ascii="Times New Roman" w:hAnsi="Times New Roman"/>
          <w:lang w:eastAsia="pl-PL"/>
        </w:rPr>
        <w:t xml:space="preserve">poświadczonych kopii upoważnień do przetwarzania powierzonych danych osobowych przez pracowników </w:t>
      </w:r>
      <w:r w:rsidRPr="00535813">
        <w:rPr>
          <w:rFonts w:ascii="Times New Roman" w:hAnsi="Times New Roman"/>
          <w:b/>
          <w:lang w:eastAsia="pl-PL"/>
        </w:rPr>
        <w:t>Wykonawcy</w:t>
      </w:r>
      <w:r w:rsidRPr="00535813">
        <w:rPr>
          <w:rFonts w:ascii="Times New Roman" w:hAnsi="Times New Roman"/>
          <w:lang w:eastAsia="pl-PL"/>
        </w:rPr>
        <w:t xml:space="preserve"> a także oświadczeń o zapoznaniu się z przepisami dotyczącymi ochrony danych osobowych zawierających zobowiązanie do zachowania poufności w trakcie i po ustaniu stosunku pracy;</w:t>
      </w:r>
    </w:p>
    <w:p w:rsidR="00535813" w:rsidRPr="00535813" w:rsidRDefault="00535813" w:rsidP="00535813">
      <w:pPr>
        <w:numPr>
          <w:ilvl w:val="0"/>
          <w:numId w:val="27"/>
        </w:numPr>
        <w:spacing w:after="0" w:line="360" w:lineRule="auto"/>
        <w:jc w:val="both"/>
        <w:rPr>
          <w:rFonts w:ascii="Times New Roman" w:hAnsi="Times New Roman"/>
          <w:lang w:eastAsia="pl-PL"/>
        </w:rPr>
      </w:pPr>
      <w:r w:rsidRPr="00535813">
        <w:rPr>
          <w:rFonts w:ascii="Times New Roman" w:hAnsi="Times New Roman"/>
          <w:lang w:eastAsia="pl-PL"/>
        </w:rPr>
        <w:t>niedokonywania jakichkolwiek zmian powierzonych danych osobowych;</w:t>
      </w:r>
    </w:p>
    <w:p w:rsidR="00535813" w:rsidRPr="00535813" w:rsidRDefault="00535813" w:rsidP="00535813">
      <w:pPr>
        <w:numPr>
          <w:ilvl w:val="0"/>
          <w:numId w:val="27"/>
        </w:numPr>
        <w:autoSpaceDE w:val="0"/>
        <w:autoSpaceDN w:val="0"/>
        <w:adjustRightInd w:val="0"/>
        <w:spacing w:after="0" w:line="360" w:lineRule="auto"/>
        <w:ind w:left="714" w:hanging="357"/>
        <w:jc w:val="both"/>
        <w:rPr>
          <w:rFonts w:ascii="Times New Roman" w:hAnsi="Times New Roman"/>
          <w:lang w:eastAsia="pl-PL"/>
        </w:rPr>
      </w:pPr>
      <w:r w:rsidRPr="00535813">
        <w:rPr>
          <w:rFonts w:ascii="Times New Roman" w:hAnsi="Times New Roman"/>
          <w:lang w:eastAsia="pl-PL"/>
        </w:rPr>
        <w:t>niewykorzystywania powierzonych danych osobowych w innym celu niż opisany w niniejszej umowie powierzenia, w szczególności nie udostępniania ich osobom trzecim;</w:t>
      </w:r>
    </w:p>
    <w:p w:rsidR="00535813" w:rsidRPr="00535813" w:rsidRDefault="00535813" w:rsidP="00535813">
      <w:pPr>
        <w:numPr>
          <w:ilvl w:val="0"/>
          <w:numId w:val="27"/>
        </w:numPr>
        <w:autoSpaceDE w:val="0"/>
        <w:autoSpaceDN w:val="0"/>
        <w:adjustRightInd w:val="0"/>
        <w:spacing w:after="0" w:line="360" w:lineRule="auto"/>
        <w:ind w:left="714" w:hanging="357"/>
        <w:jc w:val="both"/>
        <w:rPr>
          <w:rFonts w:ascii="Times New Roman" w:hAnsi="Times New Roman"/>
          <w:lang w:eastAsia="pl-PL"/>
        </w:rPr>
      </w:pPr>
      <w:r w:rsidRPr="00535813">
        <w:rPr>
          <w:rFonts w:ascii="Times New Roman" w:hAnsi="Times New Roman"/>
          <w:lang w:eastAsia="pl-PL"/>
        </w:rPr>
        <w:t xml:space="preserve">niedokonywania jakichkolwiek kopii dokumentów zawierających dane powierzone przez </w:t>
      </w:r>
      <w:r w:rsidRPr="00535813">
        <w:rPr>
          <w:rFonts w:ascii="Times New Roman" w:hAnsi="Times New Roman"/>
          <w:b/>
          <w:lang w:eastAsia="pl-PL"/>
        </w:rPr>
        <w:t>ŚCO</w:t>
      </w:r>
      <w:r w:rsidRPr="00535813">
        <w:rPr>
          <w:rFonts w:ascii="Times New Roman" w:hAnsi="Times New Roman"/>
          <w:lang w:eastAsia="pl-PL"/>
        </w:rPr>
        <w:t>.</w:t>
      </w:r>
    </w:p>
    <w:p w:rsidR="00535813" w:rsidRPr="00535813" w:rsidRDefault="00535813" w:rsidP="00535813">
      <w:pPr>
        <w:autoSpaceDE w:val="0"/>
        <w:autoSpaceDN w:val="0"/>
        <w:adjustRightInd w:val="0"/>
        <w:spacing w:after="0" w:line="360" w:lineRule="auto"/>
        <w:rPr>
          <w:rFonts w:ascii="Times New Roman" w:hAnsi="Times New Roman"/>
          <w:lang w:eastAsia="pl-PL"/>
        </w:rPr>
      </w:pPr>
    </w:p>
    <w:p w:rsidR="00535813" w:rsidRPr="00535813" w:rsidRDefault="00535813" w:rsidP="00535813">
      <w:pPr>
        <w:spacing w:after="0" w:line="360" w:lineRule="auto"/>
        <w:jc w:val="center"/>
        <w:rPr>
          <w:rFonts w:ascii="Times New Roman" w:hAnsi="Times New Roman"/>
          <w:b/>
          <w:lang w:eastAsia="pl-PL"/>
        </w:rPr>
      </w:pPr>
      <w:r w:rsidRPr="00535813">
        <w:rPr>
          <w:rFonts w:ascii="Times New Roman" w:hAnsi="Times New Roman"/>
          <w:b/>
          <w:lang w:eastAsia="pl-PL"/>
        </w:rPr>
        <w:t>§ 5</w:t>
      </w:r>
    </w:p>
    <w:p w:rsidR="00535813" w:rsidRPr="00535813" w:rsidRDefault="00535813" w:rsidP="00535813">
      <w:pPr>
        <w:spacing w:after="0" w:line="360" w:lineRule="auto"/>
        <w:jc w:val="center"/>
        <w:rPr>
          <w:rFonts w:ascii="Times New Roman" w:hAnsi="Times New Roman"/>
          <w:b/>
          <w:lang w:eastAsia="pl-PL"/>
        </w:rPr>
      </w:pPr>
      <w:r w:rsidRPr="00535813">
        <w:rPr>
          <w:rFonts w:ascii="Times New Roman" w:hAnsi="Times New Roman"/>
          <w:b/>
          <w:lang w:eastAsia="pl-PL"/>
        </w:rPr>
        <w:t>Uprawnienia stron</w:t>
      </w:r>
    </w:p>
    <w:p w:rsidR="00535813" w:rsidRPr="00535813" w:rsidRDefault="00535813" w:rsidP="00535813">
      <w:pPr>
        <w:numPr>
          <w:ilvl w:val="0"/>
          <w:numId w:val="28"/>
        </w:numPr>
        <w:spacing w:after="0" w:line="360" w:lineRule="auto"/>
        <w:jc w:val="both"/>
        <w:rPr>
          <w:rFonts w:ascii="Times New Roman" w:hAnsi="Times New Roman"/>
          <w:lang w:eastAsia="pl-PL"/>
        </w:rPr>
      </w:pPr>
      <w:r w:rsidRPr="00535813">
        <w:rPr>
          <w:rFonts w:ascii="Times New Roman" w:hAnsi="Times New Roman"/>
          <w:b/>
          <w:lang w:eastAsia="pl-PL"/>
        </w:rPr>
        <w:t>ŚCO</w:t>
      </w:r>
      <w:r w:rsidRPr="00535813">
        <w:rPr>
          <w:rFonts w:ascii="Times New Roman" w:hAnsi="Times New Roman"/>
          <w:lang w:eastAsia="pl-PL"/>
        </w:rPr>
        <w:t xml:space="preserve"> ma prawo do:</w:t>
      </w:r>
    </w:p>
    <w:p w:rsidR="00535813" w:rsidRPr="00535813" w:rsidRDefault="00535813" w:rsidP="00535813">
      <w:pPr>
        <w:numPr>
          <w:ilvl w:val="0"/>
          <w:numId w:val="35"/>
        </w:numPr>
        <w:spacing w:after="0" w:line="360" w:lineRule="auto"/>
        <w:jc w:val="both"/>
        <w:rPr>
          <w:rFonts w:ascii="Times New Roman" w:hAnsi="Times New Roman"/>
          <w:lang w:eastAsia="pl-PL"/>
        </w:rPr>
      </w:pPr>
      <w:r w:rsidRPr="00535813">
        <w:rPr>
          <w:rFonts w:ascii="Times New Roman" w:hAnsi="Times New Roman"/>
          <w:lang w:eastAsia="pl-PL"/>
        </w:rPr>
        <w:t xml:space="preserve">formułowania zaleceń w zakresie zabezpieczeń technicznych stosowanych przez </w:t>
      </w:r>
      <w:r w:rsidRPr="00535813">
        <w:rPr>
          <w:rFonts w:ascii="Times New Roman" w:hAnsi="Times New Roman"/>
          <w:b/>
          <w:lang w:eastAsia="pl-PL"/>
        </w:rPr>
        <w:t>Wykonawcę</w:t>
      </w:r>
      <w:r w:rsidRPr="00535813">
        <w:rPr>
          <w:rFonts w:ascii="Times New Roman" w:hAnsi="Times New Roman"/>
          <w:lang w:eastAsia="pl-PL"/>
        </w:rPr>
        <w:t xml:space="preserve"> podczas przetwarzania powierzonych danych osobowych;</w:t>
      </w:r>
    </w:p>
    <w:p w:rsidR="00535813" w:rsidRPr="00535813" w:rsidRDefault="00535813" w:rsidP="00535813">
      <w:pPr>
        <w:numPr>
          <w:ilvl w:val="0"/>
          <w:numId w:val="35"/>
        </w:numPr>
        <w:spacing w:after="0" w:line="360" w:lineRule="auto"/>
        <w:jc w:val="both"/>
        <w:rPr>
          <w:rFonts w:ascii="Times New Roman" w:hAnsi="Times New Roman"/>
          <w:lang w:eastAsia="pl-PL"/>
        </w:rPr>
      </w:pPr>
      <w:r w:rsidRPr="00535813">
        <w:rPr>
          <w:rFonts w:ascii="Times New Roman" w:hAnsi="Times New Roman"/>
          <w:lang w:eastAsia="pl-PL"/>
        </w:rPr>
        <w:t xml:space="preserve">żądania złożenia pisemnych wyjaśnień przez </w:t>
      </w:r>
      <w:r w:rsidRPr="00535813">
        <w:rPr>
          <w:rFonts w:ascii="Times New Roman" w:hAnsi="Times New Roman"/>
          <w:b/>
          <w:lang w:eastAsia="pl-PL"/>
        </w:rPr>
        <w:t>Wykonawcę</w:t>
      </w:r>
      <w:r w:rsidRPr="00535813">
        <w:rPr>
          <w:rFonts w:ascii="Times New Roman" w:hAnsi="Times New Roman"/>
          <w:lang w:eastAsia="pl-PL"/>
        </w:rPr>
        <w:t xml:space="preserve">, w przypadku zaistnienia wątpliwości co do przestrzegania przez </w:t>
      </w:r>
      <w:r w:rsidRPr="00535813">
        <w:rPr>
          <w:rFonts w:ascii="Times New Roman" w:hAnsi="Times New Roman"/>
          <w:b/>
          <w:lang w:eastAsia="pl-PL"/>
        </w:rPr>
        <w:t>Wykonawcę</w:t>
      </w:r>
      <w:r w:rsidRPr="00535813">
        <w:rPr>
          <w:rFonts w:ascii="Times New Roman" w:hAnsi="Times New Roman"/>
          <w:lang w:eastAsia="pl-PL"/>
        </w:rPr>
        <w:t xml:space="preserve"> przepisów ustawy, rozporządzenia lub zapisów umowy powierzenia. </w:t>
      </w:r>
    </w:p>
    <w:p w:rsidR="00535813" w:rsidRPr="00535813" w:rsidRDefault="00535813" w:rsidP="00535813">
      <w:pPr>
        <w:numPr>
          <w:ilvl w:val="0"/>
          <w:numId w:val="28"/>
        </w:numPr>
        <w:spacing w:after="0" w:line="360" w:lineRule="auto"/>
        <w:jc w:val="both"/>
        <w:rPr>
          <w:rFonts w:ascii="Times New Roman" w:hAnsi="Times New Roman"/>
          <w:b/>
          <w:lang w:eastAsia="pl-PL"/>
        </w:rPr>
      </w:pPr>
      <w:r w:rsidRPr="00535813">
        <w:rPr>
          <w:rFonts w:ascii="Times New Roman" w:hAnsi="Times New Roman"/>
          <w:b/>
          <w:lang w:eastAsia="pl-PL"/>
        </w:rPr>
        <w:t xml:space="preserve">Wykonawca </w:t>
      </w:r>
      <w:r w:rsidRPr="00535813">
        <w:rPr>
          <w:rFonts w:ascii="Times New Roman" w:hAnsi="Times New Roman"/>
          <w:lang w:eastAsia="pl-PL"/>
        </w:rPr>
        <w:t xml:space="preserve">jest uprawniony do wydawania i odwoływania jego pracownikom imiennych upoważnień do przetwarzania powierzonych przez </w:t>
      </w:r>
      <w:r w:rsidRPr="00535813">
        <w:rPr>
          <w:rFonts w:ascii="Times New Roman" w:hAnsi="Times New Roman"/>
          <w:b/>
          <w:lang w:eastAsia="pl-PL"/>
        </w:rPr>
        <w:t xml:space="preserve">ŚCO </w:t>
      </w:r>
      <w:r w:rsidRPr="00535813">
        <w:rPr>
          <w:rFonts w:ascii="Times New Roman" w:hAnsi="Times New Roman"/>
          <w:lang w:eastAsia="pl-PL"/>
        </w:rPr>
        <w:t xml:space="preserve">danych osobowych, które </w:t>
      </w:r>
      <w:r w:rsidRPr="00535813">
        <w:rPr>
          <w:rFonts w:ascii="Times New Roman" w:hAnsi="Times New Roman"/>
          <w:b/>
          <w:lang w:eastAsia="pl-PL"/>
        </w:rPr>
        <w:t>Wykonawca</w:t>
      </w:r>
      <w:r w:rsidRPr="00535813">
        <w:rPr>
          <w:rFonts w:ascii="Times New Roman" w:hAnsi="Times New Roman"/>
          <w:lang w:eastAsia="pl-PL"/>
        </w:rPr>
        <w:t xml:space="preserve"> przechowuje w swojej siedzibie. </w:t>
      </w:r>
    </w:p>
    <w:p w:rsidR="00535813" w:rsidRPr="009367A6" w:rsidRDefault="00535813" w:rsidP="00535813">
      <w:pPr>
        <w:numPr>
          <w:ilvl w:val="0"/>
          <w:numId w:val="28"/>
        </w:numPr>
        <w:spacing w:after="0" w:line="360" w:lineRule="auto"/>
        <w:jc w:val="both"/>
        <w:rPr>
          <w:rFonts w:ascii="Times New Roman" w:hAnsi="Times New Roman"/>
          <w:lang w:eastAsia="pl-PL"/>
        </w:rPr>
      </w:pPr>
      <w:r w:rsidRPr="00535813">
        <w:rPr>
          <w:rFonts w:ascii="Times New Roman" w:hAnsi="Times New Roman"/>
          <w:lang w:eastAsia="pl-PL"/>
        </w:rPr>
        <w:t xml:space="preserve">W przypadku otrzymania zapytania osoby trzeciej o przetwarzane przez </w:t>
      </w:r>
      <w:r w:rsidRPr="00535813">
        <w:rPr>
          <w:rFonts w:ascii="Times New Roman" w:hAnsi="Times New Roman"/>
          <w:b/>
          <w:lang w:eastAsia="pl-PL"/>
        </w:rPr>
        <w:t>Wykonawcę</w:t>
      </w:r>
      <w:r w:rsidRPr="00535813">
        <w:rPr>
          <w:rFonts w:ascii="Times New Roman" w:hAnsi="Times New Roman"/>
          <w:lang w:eastAsia="pl-PL"/>
        </w:rPr>
        <w:t xml:space="preserve"> dane osobowe tej osoby, </w:t>
      </w:r>
      <w:r w:rsidRPr="00535813">
        <w:rPr>
          <w:rFonts w:ascii="Times New Roman" w:hAnsi="Times New Roman"/>
          <w:b/>
          <w:lang w:eastAsia="pl-PL"/>
        </w:rPr>
        <w:t>Wykonawca</w:t>
      </w:r>
      <w:r w:rsidRPr="00535813">
        <w:rPr>
          <w:rFonts w:ascii="Times New Roman" w:hAnsi="Times New Roman"/>
          <w:lang w:eastAsia="pl-PL"/>
        </w:rPr>
        <w:t xml:space="preserve"> jest uprawniony do poinformowania pytającego, że nie jest administratorem danych, lecz podmiotem przetwarzającym dane na podstawie umowy powierzenia danych osobowych oraz że samodzielnie nie wprowadza danych osobowych do powierzonych zbiorów danych. </w:t>
      </w:r>
      <w:r w:rsidRPr="00535813">
        <w:rPr>
          <w:rFonts w:ascii="Times New Roman" w:hAnsi="Times New Roman"/>
          <w:b/>
          <w:lang w:eastAsia="pl-PL"/>
        </w:rPr>
        <w:t>Wykonawca</w:t>
      </w:r>
      <w:r w:rsidRPr="00535813">
        <w:rPr>
          <w:rFonts w:ascii="Times New Roman" w:hAnsi="Times New Roman"/>
          <w:lang w:eastAsia="pl-PL"/>
        </w:rPr>
        <w:t xml:space="preserve"> będzie także w takim przypadku uprawniony do ujawnienia pytającemu listy podmiotów, które powierzyły jej przetwarzanie danych osobowych oraz do pouczenia pytającego o możliwości skierowania zapytania do tych podmiotów. Jeżeli pytający oświadczy, że nie był i nie jest w żaden sposób związany z żadnym z ujawnionych podmiotów powierzających </w:t>
      </w:r>
      <w:r w:rsidRPr="00535813">
        <w:rPr>
          <w:rFonts w:ascii="Times New Roman" w:hAnsi="Times New Roman"/>
          <w:b/>
          <w:lang w:eastAsia="pl-PL"/>
        </w:rPr>
        <w:t>Wykonawcy</w:t>
      </w:r>
      <w:r w:rsidRPr="00535813">
        <w:rPr>
          <w:rFonts w:ascii="Times New Roman" w:hAnsi="Times New Roman"/>
          <w:lang w:eastAsia="pl-PL"/>
        </w:rPr>
        <w:t xml:space="preserve"> przetwarzanie danych osobowych, </w:t>
      </w:r>
      <w:r w:rsidRPr="00535813">
        <w:rPr>
          <w:rFonts w:ascii="Times New Roman" w:hAnsi="Times New Roman"/>
          <w:b/>
          <w:lang w:eastAsia="pl-PL"/>
        </w:rPr>
        <w:t>Wykonawca</w:t>
      </w:r>
      <w:r w:rsidRPr="00535813">
        <w:rPr>
          <w:rFonts w:ascii="Times New Roman" w:hAnsi="Times New Roman"/>
          <w:lang w:eastAsia="pl-PL"/>
        </w:rPr>
        <w:t xml:space="preserve"> będzie uprawniony do sprawdzenia w powierzonych zbiorach danych, czy dane osobowe pytającego są w nich zamieszczone oraz przez kogo zostały wprowadzone. Jeżeli okaże się, że dane osobowe pytającego zostały wprowadzone przez </w:t>
      </w:r>
      <w:r w:rsidRPr="00535813">
        <w:rPr>
          <w:rFonts w:ascii="Times New Roman" w:hAnsi="Times New Roman"/>
          <w:b/>
          <w:lang w:eastAsia="pl-PL"/>
        </w:rPr>
        <w:t>ŚCO</w:t>
      </w:r>
      <w:r w:rsidRPr="00535813">
        <w:rPr>
          <w:rFonts w:ascii="Times New Roman" w:hAnsi="Times New Roman"/>
          <w:lang w:eastAsia="pl-PL"/>
        </w:rPr>
        <w:t xml:space="preserve">, </w:t>
      </w:r>
      <w:r w:rsidRPr="00535813">
        <w:rPr>
          <w:rFonts w:ascii="Times New Roman" w:hAnsi="Times New Roman"/>
          <w:b/>
          <w:lang w:eastAsia="pl-PL"/>
        </w:rPr>
        <w:t>Wykonawca</w:t>
      </w:r>
      <w:r w:rsidRPr="00535813">
        <w:rPr>
          <w:rFonts w:ascii="Times New Roman" w:hAnsi="Times New Roman"/>
          <w:lang w:eastAsia="pl-PL"/>
        </w:rPr>
        <w:t xml:space="preserve"> poinformuje o tym pytającego i pouczy o możliwości skierowania zapytania do </w:t>
      </w:r>
      <w:r w:rsidRPr="00535813">
        <w:rPr>
          <w:rFonts w:ascii="Times New Roman" w:hAnsi="Times New Roman"/>
          <w:b/>
          <w:lang w:eastAsia="pl-PL"/>
        </w:rPr>
        <w:t>ŚCO</w:t>
      </w:r>
      <w:r w:rsidRPr="00535813">
        <w:rPr>
          <w:rFonts w:ascii="Times New Roman" w:hAnsi="Times New Roman"/>
          <w:lang w:eastAsia="pl-PL"/>
        </w:rPr>
        <w:t xml:space="preserve">. </w:t>
      </w:r>
    </w:p>
    <w:p w:rsidR="00535813" w:rsidRPr="00535813" w:rsidRDefault="00535813" w:rsidP="00535813">
      <w:pPr>
        <w:tabs>
          <w:tab w:val="left" w:pos="6396"/>
        </w:tabs>
        <w:spacing w:after="0" w:line="360" w:lineRule="auto"/>
        <w:jc w:val="center"/>
        <w:rPr>
          <w:rFonts w:ascii="Times New Roman" w:hAnsi="Times New Roman"/>
          <w:b/>
          <w:lang w:eastAsia="pl-PL"/>
        </w:rPr>
      </w:pPr>
      <w:r w:rsidRPr="00535813">
        <w:rPr>
          <w:rFonts w:ascii="Times New Roman" w:hAnsi="Times New Roman"/>
          <w:b/>
          <w:lang w:eastAsia="pl-PL"/>
        </w:rPr>
        <w:lastRenderedPageBreak/>
        <w:t>§ 6</w:t>
      </w:r>
    </w:p>
    <w:p w:rsidR="00535813" w:rsidRPr="00535813" w:rsidRDefault="00535813" w:rsidP="00535813">
      <w:pPr>
        <w:tabs>
          <w:tab w:val="left" w:pos="6396"/>
        </w:tabs>
        <w:spacing w:after="0" w:line="360" w:lineRule="auto"/>
        <w:jc w:val="center"/>
        <w:rPr>
          <w:rFonts w:ascii="Times New Roman" w:hAnsi="Times New Roman"/>
          <w:b/>
          <w:lang w:eastAsia="pl-PL"/>
        </w:rPr>
      </w:pPr>
      <w:r w:rsidRPr="00535813">
        <w:rPr>
          <w:rFonts w:ascii="Times New Roman" w:hAnsi="Times New Roman"/>
          <w:b/>
          <w:lang w:eastAsia="pl-PL"/>
        </w:rPr>
        <w:t>Odpowiedzialność</w:t>
      </w:r>
    </w:p>
    <w:p w:rsidR="00535813" w:rsidRPr="00535813" w:rsidRDefault="00535813" w:rsidP="00535813">
      <w:pPr>
        <w:numPr>
          <w:ilvl w:val="0"/>
          <w:numId w:val="33"/>
        </w:numPr>
        <w:spacing w:after="0" w:line="360" w:lineRule="auto"/>
        <w:jc w:val="both"/>
        <w:rPr>
          <w:rFonts w:ascii="Times New Roman" w:hAnsi="Times New Roman"/>
          <w:b/>
          <w:lang w:eastAsia="pl-PL"/>
        </w:rPr>
      </w:pPr>
      <w:r w:rsidRPr="00535813">
        <w:rPr>
          <w:rFonts w:ascii="Times New Roman" w:hAnsi="Times New Roman"/>
          <w:lang w:eastAsia="pl-PL"/>
        </w:rPr>
        <w:t xml:space="preserve">Osobami odpowiedzialnymi ze strony </w:t>
      </w:r>
      <w:r w:rsidRPr="00535813">
        <w:rPr>
          <w:rFonts w:ascii="Times New Roman" w:hAnsi="Times New Roman"/>
          <w:b/>
          <w:lang w:eastAsia="pl-PL"/>
        </w:rPr>
        <w:t xml:space="preserve">ŚCO </w:t>
      </w:r>
      <w:r w:rsidRPr="00535813">
        <w:rPr>
          <w:rFonts w:ascii="Times New Roman" w:hAnsi="Times New Roman"/>
          <w:lang w:eastAsia="pl-PL"/>
        </w:rPr>
        <w:t>za zapewnienie odpowiednich środków organizacyjno-technicznych, służących właściwemu zabezpieczeniu danych podczas ich powierzania są:</w:t>
      </w:r>
    </w:p>
    <w:p w:rsidR="00535813" w:rsidRPr="00535813" w:rsidRDefault="00535813" w:rsidP="00535813">
      <w:pPr>
        <w:numPr>
          <w:ilvl w:val="0"/>
          <w:numId w:val="36"/>
        </w:numPr>
        <w:spacing w:after="0" w:line="360" w:lineRule="auto"/>
        <w:jc w:val="both"/>
        <w:rPr>
          <w:rFonts w:ascii="Times New Roman" w:hAnsi="Times New Roman"/>
          <w:lang w:eastAsia="pl-PL"/>
        </w:rPr>
      </w:pPr>
      <w:r w:rsidRPr="00535813">
        <w:rPr>
          <w:rFonts w:ascii="Times New Roman" w:hAnsi="Times New Roman"/>
          <w:lang w:eastAsia="pl-PL"/>
        </w:rPr>
        <w:t>Witold Gołębski – Administrator Bezpieczeństwa Informacji ŚCO,</w:t>
      </w:r>
    </w:p>
    <w:p w:rsidR="00535813" w:rsidRPr="00535813" w:rsidRDefault="00535813" w:rsidP="00535813">
      <w:pPr>
        <w:numPr>
          <w:ilvl w:val="0"/>
          <w:numId w:val="36"/>
        </w:numPr>
        <w:spacing w:after="0" w:line="360" w:lineRule="auto"/>
        <w:jc w:val="both"/>
        <w:rPr>
          <w:rFonts w:ascii="Times New Roman" w:hAnsi="Times New Roman"/>
          <w:lang w:eastAsia="pl-PL"/>
        </w:rPr>
      </w:pPr>
      <w:r w:rsidRPr="00535813">
        <w:rPr>
          <w:rFonts w:ascii="Times New Roman" w:hAnsi="Times New Roman"/>
          <w:lang w:eastAsia="pl-PL"/>
        </w:rPr>
        <w:t>Zbigniew Chrapek – Kierownik Działu Informatyki ŚCO,</w:t>
      </w:r>
    </w:p>
    <w:p w:rsidR="00535813" w:rsidRPr="00535813" w:rsidRDefault="00535813" w:rsidP="00535813">
      <w:pPr>
        <w:numPr>
          <w:ilvl w:val="0"/>
          <w:numId w:val="36"/>
        </w:numPr>
        <w:spacing w:after="0" w:line="360" w:lineRule="auto"/>
        <w:jc w:val="both"/>
        <w:rPr>
          <w:rFonts w:ascii="Times New Roman" w:hAnsi="Times New Roman"/>
          <w:lang w:eastAsia="pl-PL"/>
        </w:rPr>
      </w:pPr>
      <w:r w:rsidRPr="00535813">
        <w:rPr>
          <w:rFonts w:ascii="Times New Roman" w:hAnsi="Times New Roman"/>
          <w:lang w:eastAsia="pl-PL"/>
        </w:rPr>
        <w:t xml:space="preserve">Andrzej Opoka – Zastępca Kierownika Działu Informatyki ŚCO odpowiedzialny za realizację umowy. </w:t>
      </w:r>
    </w:p>
    <w:p w:rsidR="00535813" w:rsidRPr="00535813" w:rsidRDefault="00535813" w:rsidP="00535813">
      <w:pPr>
        <w:numPr>
          <w:ilvl w:val="0"/>
          <w:numId w:val="33"/>
        </w:numPr>
        <w:spacing w:after="0" w:line="360" w:lineRule="auto"/>
        <w:jc w:val="both"/>
        <w:rPr>
          <w:rFonts w:ascii="Times New Roman" w:hAnsi="Times New Roman"/>
          <w:b/>
          <w:lang w:eastAsia="pl-PL"/>
        </w:rPr>
      </w:pPr>
      <w:r w:rsidRPr="00535813">
        <w:rPr>
          <w:rFonts w:ascii="Times New Roman" w:hAnsi="Times New Roman"/>
          <w:b/>
          <w:lang w:eastAsia="pl-PL"/>
        </w:rPr>
        <w:t>Wykonawca</w:t>
      </w:r>
      <w:r w:rsidRPr="00535813">
        <w:rPr>
          <w:rFonts w:ascii="Times New Roman" w:hAnsi="Times New Roman"/>
          <w:lang w:eastAsia="pl-PL"/>
        </w:rPr>
        <w:t xml:space="preserve"> ponosi odpowiedzialność z tytułu niewykonania lub nienależytego wykonania niniejszej umowy powierzenia na zasadach ogólnych.</w:t>
      </w:r>
    </w:p>
    <w:p w:rsidR="00535813" w:rsidRPr="00535813" w:rsidRDefault="00535813" w:rsidP="00535813">
      <w:pPr>
        <w:numPr>
          <w:ilvl w:val="0"/>
          <w:numId w:val="33"/>
        </w:numPr>
        <w:spacing w:after="0" w:line="360" w:lineRule="auto"/>
        <w:jc w:val="both"/>
        <w:rPr>
          <w:rFonts w:ascii="Times New Roman" w:hAnsi="Times New Roman"/>
          <w:b/>
          <w:lang w:eastAsia="pl-PL"/>
        </w:rPr>
      </w:pPr>
      <w:r w:rsidRPr="00535813">
        <w:rPr>
          <w:rFonts w:ascii="Times New Roman" w:hAnsi="Times New Roman"/>
          <w:lang w:eastAsia="pl-PL"/>
        </w:rPr>
        <w:t xml:space="preserve">Naruszenie przez </w:t>
      </w:r>
      <w:r w:rsidRPr="00535813">
        <w:rPr>
          <w:rFonts w:ascii="Times New Roman" w:hAnsi="Times New Roman"/>
          <w:b/>
          <w:lang w:eastAsia="pl-PL"/>
        </w:rPr>
        <w:t>Wykonawcę</w:t>
      </w:r>
      <w:r w:rsidRPr="00535813">
        <w:rPr>
          <w:rFonts w:ascii="Times New Roman" w:hAnsi="Times New Roman"/>
          <w:lang w:eastAsia="pl-PL"/>
        </w:rPr>
        <w:t xml:space="preserve"> obowiązku poufności wynikającego z niniejszej umowy powierzenia skutkować będzie obowiązkiem zapłaty kary umownej wynoszącej 10.000,00 zł za każdy przypadek naruszenia.</w:t>
      </w:r>
    </w:p>
    <w:p w:rsidR="00535813" w:rsidRPr="00535813" w:rsidRDefault="00535813" w:rsidP="00535813">
      <w:pPr>
        <w:numPr>
          <w:ilvl w:val="0"/>
          <w:numId w:val="33"/>
        </w:numPr>
        <w:spacing w:after="0" w:line="360" w:lineRule="auto"/>
        <w:jc w:val="both"/>
        <w:rPr>
          <w:rFonts w:ascii="Times New Roman" w:hAnsi="Times New Roman"/>
          <w:b/>
          <w:lang w:eastAsia="pl-PL"/>
        </w:rPr>
      </w:pPr>
      <w:r w:rsidRPr="00535813">
        <w:rPr>
          <w:rFonts w:ascii="Times New Roman" w:hAnsi="Times New Roman"/>
          <w:lang w:eastAsia="pl-PL"/>
        </w:rPr>
        <w:t xml:space="preserve">W przypadku kiedy szkoda rzeczywista przekroczy wysokość kary umownej określonej w § 6 ust. 4 umowy powierzenia, </w:t>
      </w:r>
      <w:r w:rsidRPr="00535813">
        <w:rPr>
          <w:rFonts w:ascii="Times New Roman" w:hAnsi="Times New Roman"/>
          <w:b/>
          <w:lang w:eastAsia="pl-PL"/>
        </w:rPr>
        <w:t>ŚCO</w:t>
      </w:r>
      <w:r w:rsidRPr="00535813">
        <w:rPr>
          <w:rFonts w:ascii="Times New Roman" w:hAnsi="Times New Roman"/>
          <w:lang w:eastAsia="pl-PL"/>
        </w:rPr>
        <w:t xml:space="preserve"> zastrzega sobie prawo dochodzenia odszkodowania uzupełniającego na zasadach ogólnych.</w:t>
      </w:r>
    </w:p>
    <w:p w:rsidR="00535813" w:rsidRPr="00535813" w:rsidRDefault="00535813" w:rsidP="00535813">
      <w:pPr>
        <w:spacing w:after="0" w:line="360" w:lineRule="auto"/>
        <w:ind w:left="360"/>
        <w:rPr>
          <w:rFonts w:ascii="Times New Roman" w:hAnsi="Times New Roman"/>
          <w:lang w:eastAsia="pl-PL"/>
        </w:rPr>
      </w:pPr>
    </w:p>
    <w:p w:rsidR="00535813" w:rsidRPr="00535813" w:rsidRDefault="00535813" w:rsidP="00535813">
      <w:pPr>
        <w:spacing w:after="0" w:line="360" w:lineRule="auto"/>
        <w:ind w:left="360"/>
        <w:rPr>
          <w:rFonts w:ascii="Times New Roman" w:hAnsi="Times New Roman"/>
          <w:lang w:eastAsia="pl-PL"/>
        </w:rPr>
      </w:pPr>
    </w:p>
    <w:p w:rsidR="00535813" w:rsidRPr="00535813" w:rsidRDefault="00535813" w:rsidP="00535813">
      <w:pPr>
        <w:spacing w:after="0" w:line="360" w:lineRule="auto"/>
        <w:ind w:left="360"/>
        <w:jc w:val="center"/>
        <w:rPr>
          <w:rFonts w:ascii="Times New Roman" w:hAnsi="Times New Roman"/>
          <w:b/>
          <w:lang w:eastAsia="pl-PL"/>
        </w:rPr>
      </w:pPr>
      <w:r w:rsidRPr="00535813">
        <w:rPr>
          <w:rFonts w:ascii="Times New Roman" w:hAnsi="Times New Roman"/>
          <w:b/>
          <w:lang w:eastAsia="pl-PL"/>
        </w:rPr>
        <w:t>§ 7</w:t>
      </w:r>
    </w:p>
    <w:p w:rsidR="00535813" w:rsidRPr="00535813" w:rsidRDefault="00535813" w:rsidP="00535813">
      <w:pPr>
        <w:tabs>
          <w:tab w:val="left" w:pos="6396"/>
        </w:tabs>
        <w:spacing w:after="0" w:line="360" w:lineRule="auto"/>
        <w:jc w:val="center"/>
        <w:rPr>
          <w:rFonts w:ascii="Times New Roman" w:hAnsi="Times New Roman"/>
          <w:b/>
          <w:lang w:eastAsia="pl-PL"/>
        </w:rPr>
      </w:pPr>
      <w:r w:rsidRPr="00535813">
        <w:rPr>
          <w:rFonts w:ascii="Times New Roman" w:hAnsi="Times New Roman"/>
          <w:b/>
          <w:lang w:eastAsia="pl-PL"/>
        </w:rPr>
        <w:t>Postanowienia końcowe</w:t>
      </w:r>
    </w:p>
    <w:p w:rsidR="00535813" w:rsidRPr="00535813" w:rsidRDefault="00535813" w:rsidP="00535813">
      <w:pPr>
        <w:numPr>
          <w:ilvl w:val="0"/>
          <w:numId w:val="32"/>
        </w:numPr>
        <w:spacing w:after="0" w:line="360" w:lineRule="auto"/>
        <w:jc w:val="both"/>
        <w:rPr>
          <w:rFonts w:ascii="Times New Roman" w:hAnsi="Times New Roman"/>
          <w:lang w:eastAsia="pl-PL"/>
        </w:rPr>
      </w:pPr>
      <w:r w:rsidRPr="00535813">
        <w:rPr>
          <w:rFonts w:ascii="Times New Roman" w:hAnsi="Times New Roman"/>
          <w:b/>
          <w:lang w:eastAsia="pl-PL"/>
        </w:rPr>
        <w:t xml:space="preserve">Wykonawca </w:t>
      </w:r>
      <w:r w:rsidRPr="00535813">
        <w:rPr>
          <w:rFonts w:ascii="Times New Roman" w:hAnsi="Times New Roman"/>
          <w:lang w:eastAsia="pl-PL"/>
        </w:rPr>
        <w:t xml:space="preserve">nie może przenieść na inny podmiot praw i obowiązków wynikających z umowy powierzenia. </w:t>
      </w:r>
    </w:p>
    <w:p w:rsidR="00535813" w:rsidRPr="00535813" w:rsidRDefault="00535813" w:rsidP="00535813">
      <w:pPr>
        <w:numPr>
          <w:ilvl w:val="0"/>
          <w:numId w:val="32"/>
        </w:numPr>
        <w:spacing w:after="0" w:line="360" w:lineRule="auto"/>
        <w:jc w:val="both"/>
        <w:rPr>
          <w:rFonts w:ascii="Times New Roman" w:hAnsi="Times New Roman"/>
          <w:lang w:eastAsia="pl-PL"/>
        </w:rPr>
      </w:pPr>
      <w:r w:rsidRPr="00535813">
        <w:rPr>
          <w:rFonts w:ascii="Times New Roman" w:hAnsi="Times New Roman"/>
          <w:lang w:eastAsia="pl-PL"/>
        </w:rPr>
        <w:t xml:space="preserve">Zmiana lub uzupełnienie umowy powierzenia wymagają formy pisemnej pod rygorem nieważności. </w:t>
      </w:r>
    </w:p>
    <w:p w:rsidR="00535813" w:rsidRPr="00535813" w:rsidRDefault="00535813" w:rsidP="00535813">
      <w:pPr>
        <w:numPr>
          <w:ilvl w:val="0"/>
          <w:numId w:val="32"/>
        </w:numPr>
        <w:spacing w:after="0" w:line="360" w:lineRule="auto"/>
        <w:jc w:val="both"/>
        <w:rPr>
          <w:rFonts w:ascii="Times New Roman" w:hAnsi="Times New Roman"/>
          <w:b/>
          <w:lang w:eastAsia="pl-PL"/>
        </w:rPr>
      </w:pPr>
      <w:r w:rsidRPr="00535813">
        <w:rPr>
          <w:rFonts w:ascii="Times New Roman" w:hAnsi="Times New Roman"/>
          <w:b/>
          <w:lang w:eastAsia="pl-PL"/>
        </w:rPr>
        <w:t>ŚCO</w:t>
      </w:r>
      <w:r w:rsidRPr="00535813">
        <w:rPr>
          <w:rFonts w:ascii="Times New Roman" w:hAnsi="Times New Roman"/>
          <w:lang w:eastAsia="pl-PL"/>
        </w:rPr>
        <w:t xml:space="preserve"> jest uprawnione do rozwiązania umowy powierzenia bez wypowiedzenia, w przypadku rażącego naruszenia celu i zakresu przetwarzania powierzonych danych osobowych. </w:t>
      </w:r>
      <w:r w:rsidRPr="00535813">
        <w:rPr>
          <w:rFonts w:ascii="Times New Roman" w:hAnsi="Times New Roman"/>
          <w:b/>
          <w:lang w:eastAsia="pl-PL"/>
        </w:rPr>
        <w:t>Wykonawca</w:t>
      </w:r>
      <w:r w:rsidRPr="00535813">
        <w:rPr>
          <w:rFonts w:ascii="Times New Roman" w:hAnsi="Times New Roman"/>
          <w:lang w:eastAsia="pl-PL"/>
        </w:rPr>
        <w:t xml:space="preserve"> będzie wówczas zobowiązany do usunięcia ich niezwłocznie, nie później niż w terminie 7 dni od dnia rozwiązania umowy powierzenia. </w:t>
      </w:r>
    </w:p>
    <w:p w:rsidR="00535813" w:rsidRPr="00535813" w:rsidRDefault="00535813" w:rsidP="00535813">
      <w:pPr>
        <w:numPr>
          <w:ilvl w:val="0"/>
          <w:numId w:val="32"/>
        </w:numPr>
        <w:spacing w:after="0" w:line="360" w:lineRule="auto"/>
        <w:jc w:val="both"/>
        <w:rPr>
          <w:rFonts w:ascii="Times New Roman" w:hAnsi="Times New Roman"/>
          <w:lang w:eastAsia="pl-PL"/>
        </w:rPr>
      </w:pPr>
      <w:r w:rsidRPr="00535813">
        <w:rPr>
          <w:rFonts w:ascii="Times New Roman" w:hAnsi="Times New Roman"/>
          <w:lang w:eastAsia="pl-PL"/>
        </w:rPr>
        <w:t xml:space="preserve">W sprawach nieuregulowanych umową powierzenia zastosowanie mają przepisy Kodeksu cywilnego oraz innych powszechnie obowiązujące aktów prawnych.  </w:t>
      </w:r>
    </w:p>
    <w:p w:rsidR="00535813" w:rsidRPr="00535813" w:rsidRDefault="00535813" w:rsidP="00535813">
      <w:pPr>
        <w:numPr>
          <w:ilvl w:val="0"/>
          <w:numId w:val="32"/>
        </w:numPr>
        <w:spacing w:after="0" w:line="360" w:lineRule="auto"/>
        <w:jc w:val="both"/>
        <w:rPr>
          <w:rFonts w:ascii="Times New Roman" w:hAnsi="Times New Roman"/>
          <w:lang w:eastAsia="pl-PL"/>
        </w:rPr>
      </w:pPr>
      <w:r w:rsidRPr="00535813">
        <w:rPr>
          <w:rFonts w:ascii="Times New Roman" w:hAnsi="Times New Roman"/>
          <w:lang w:eastAsia="pl-PL"/>
        </w:rPr>
        <w:t xml:space="preserve">Umowa powierzenia została zawarta w dwóch jednobrzmiących egzemplarzach, po jednym egzemplarzu dla każdej ze stron. </w:t>
      </w:r>
    </w:p>
    <w:p w:rsidR="00535813" w:rsidRPr="00535813" w:rsidRDefault="00535813" w:rsidP="00535813">
      <w:pPr>
        <w:spacing w:after="0" w:line="360" w:lineRule="auto"/>
        <w:jc w:val="both"/>
        <w:rPr>
          <w:rFonts w:ascii="Times New Roman" w:hAnsi="Times New Roman"/>
          <w:lang w:eastAsia="pl-PL"/>
        </w:rPr>
      </w:pPr>
    </w:p>
    <w:p w:rsidR="00535813" w:rsidRPr="00535813" w:rsidRDefault="00535813" w:rsidP="00535813">
      <w:pPr>
        <w:tabs>
          <w:tab w:val="left" w:pos="5400"/>
        </w:tabs>
        <w:spacing w:after="0" w:line="360" w:lineRule="auto"/>
        <w:jc w:val="both"/>
        <w:rPr>
          <w:rFonts w:ascii="Times New Roman" w:hAnsi="Times New Roman"/>
          <w:lang w:eastAsia="pl-PL"/>
        </w:rPr>
      </w:pPr>
      <w:r w:rsidRPr="00535813">
        <w:rPr>
          <w:rFonts w:ascii="Times New Roman" w:hAnsi="Times New Roman"/>
          <w:lang w:eastAsia="pl-PL"/>
        </w:rPr>
        <w:t xml:space="preserve">        …………………………….......</w:t>
      </w:r>
      <w:r w:rsidRPr="00535813">
        <w:rPr>
          <w:rFonts w:ascii="Times New Roman" w:hAnsi="Times New Roman"/>
          <w:lang w:eastAsia="pl-PL"/>
        </w:rPr>
        <w:tab/>
      </w:r>
      <w:r w:rsidRPr="00535813">
        <w:rPr>
          <w:rFonts w:ascii="Times New Roman" w:hAnsi="Times New Roman"/>
          <w:lang w:eastAsia="pl-PL"/>
        </w:rPr>
        <w:tab/>
        <w:t>……………………………...</w:t>
      </w:r>
    </w:p>
    <w:p w:rsidR="00535813" w:rsidRPr="00535813" w:rsidRDefault="00535813" w:rsidP="00535813">
      <w:pPr>
        <w:tabs>
          <w:tab w:val="left" w:pos="5400"/>
        </w:tabs>
        <w:spacing w:after="0" w:line="360" w:lineRule="auto"/>
        <w:jc w:val="both"/>
        <w:rPr>
          <w:rFonts w:ascii="Times New Roman" w:hAnsi="Times New Roman"/>
          <w:b/>
          <w:lang w:eastAsia="pl-PL"/>
        </w:rPr>
      </w:pPr>
      <w:r w:rsidRPr="00535813">
        <w:rPr>
          <w:rFonts w:ascii="Times New Roman" w:hAnsi="Times New Roman"/>
          <w:lang w:eastAsia="pl-PL"/>
        </w:rPr>
        <w:t xml:space="preserve">                             </w:t>
      </w:r>
      <w:r w:rsidRPr="00535813">
        <w:rPr>
          <w:rFonts w:ascii="Times New Roman" w:hAnsi="Times New Roman"/>
          <w:b/>
          <w:lang w:eastAsia="pl-PL"/>
        </w:rPr>
        <w:t>ŚCO</w:t>
      </w:r>
      <w:r w:rsidRPr="00535813">
        <w:rPr>
          <w:rFonts w:ascii="Times New Roman" w:hAnsi="Times New Roman"/>
          <w:lang w:eastAsia="pl-PL"/>
        </w:rPr>
        <w:tab/>
      </w:r>
      <w:r w:rsidRPr="00535813">
        <w:rPr>
          <w:rFonts w:ascii="Times New Roman" w:hAnsi="Times New Roman"/>
          <w:lang w:eastAsia="pl-PL"/>
        </w:rPr>
        <w:tab/>
      </w:r>
      <w:r w:rsidRPr="00535813">
        <w:rPr>
          <w:rFonts w:ascii="Times New Roman" w:hAnsi="Times New Roman"/>
          <w:lang w:eastAsia="pl-PL"/>
        </w:rPr>
        <w:tab/>
      </w:r>
      <w:r w:rsidRPr="00535813">
        <w:rPr>
          <w:rFonts w:ascii="Times New Roman" w:hAnsi="Times New Roman"/>
          <w:b/>
          <w:lang w:eastAsia="pl-PL"/>
        </w:rPr>
        <w:t>Wykonawca</w:t>
      </w:r>
    </w:p>
    <w:p w:rsidR="00535813" w:rsidRPr="00535813" w:rsidRDefault="00535813" w:rsidP="00535813">
      <w:pPr>
        <w:spacing w:after="0"/>
        <w:rPr>
          <w:rFonts w:ascii="Times New Roman" w:hAnsi="Times New Roman"/>
          <w:b/>
          <w:lang w:eastAsia="pl-PL"/>
        </w:rPr>
      </w:pPr>
      <w:r w:rsidRPr="00535813">
        <w:rPr>
          <w:rFonts w:ascii="Times New Roman" w:hAnsi="Times New Roman"/>
          <w:b/>
          <w:lang w:eastAsia="pl-PL"/>
        </w:rPr>
        <w:br w:type="page"/>
      </w:r>
    </w:p>
    <w:p w:rsidR="007F6F4C" w:rsidRDefault="007F6F4C" w:rsidP="007F6354">
      <w:pPr>
        <w:autoSpaceDE w:val="0"/>
        <w:autoSpaceDN w:val="0"/>
        <w:adjustRightInd w:val="0"/>
        <w:spacing w:after="0" w:line="240" w:lineRule="auto"/>
        <w:rPr>
          <w:rFonts w:eastAsiaTheme="minorHAnsi" w:cs="Calibri"/>
          <w:color w:val="000000"/>
          <w:sz w:val="20"/>
          <w:szCs w:val="20"/>
        </w:rPr>
      </w:pPr>
    </w:p>
    <w:sectPr w:rsidR="007F6F4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A7" w:rsidRDefault="001056A7" w:rsidP="000D2E3F">
      <w:pPr>
        <w:spacing w:after="0" w:line="240" w:lineRule="auto"/>
      </w:pPr>
      <w:r>
        <w:separator/>
      </w:r>
    </w:p>
  </w:endnote>
  <w:endnote w:type="continuationSeparator" w:id="0">
    <w:p w:rsidR="001056A7" w:rsidRDefault="001056A7" w:rsidP="000D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486510"/>
      <w:docPartObj>
        <w:docPartGallery w:val="Page Numbers (Bottom of Page)"/>
        <w:docPartUnique/>
      </w:docPartObj>
    </w:sdtPr>
    <w:sdtEndPr/>
    <w:sdtContent>
      <w:p w:rsidR="00C90D56" w:rsidRDefault="00C90D56">
        <w:pPr>
          <w:pStyle w:val="Stopka"/>
          <w:jc w:val="right"/>
        </w:pPr>
        <w:r>
          <w:fldChar w:fldCharType="begin"/>
        </w:r>
        <w:r>
          <w:instrText>PAGE   \* MERGEFORMAT</w:instrText>
        </w:r>
        <w:r>
          <w:fldChar w:fldCharType="separate"/>
        </w:r>
        <w:r w:rsidR="00C34C91">
          <w:rPr>
            <w:noProof/>
          </w:rPr>
          <w:t>2</w:t>
        </w:r>
        <w:r>
          <w:fldChar w:fldCharType="end"/>
        </w:r>
      </w:p>
    </w:sdtContent>
  </w:sdt>
  <w:p w:rsidR="00C90D56" w:rsidRDefault="00C90D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A7" w:rsidRDefault="001056A7" w:rsidP="000D2E3F">
      <w:pPr>
        <w:spacing w:after="0" w:line="240" w:lineRule="auto"/>
      </w:pPr>
      <w:r>
        <w:separator/>
      </w:r>
    </w:p>
  </w:footnote>
  <w:footnote w:type="continuationSeparator" w:id="0">
    <w:p w:rsidR="001056A7" w:rsidRDefault="001056A7" w:rsidP="000D2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000021"/>
    <w:multiLevelType w:val="multilevel"/>
    <w:tmpl w:val="00000021"/>
    <w:lvl w:ilvl="0">
      <w:start w:val="1"/>
      <w:numFmt w:val="decimal"/>
      <w:lvlText w:val="%1."/>
      <w:lvlJc w:val="left"/>
      <w:pPr>
        <w:tabs>
          <w:tab w:val="num" w:pos="0"/>
        </w:tabs>
        <w:ind w:left="397" w:hanging="397"/>
      </w:pPr>
      <w:rPr>
        <w:rFonts w:cs="Times New Roman"/>
        <w:b w:val="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
    <w:nsid w:val="00000022"/>
    <w:multiLevelType w:val="multilevel"/>
    <w:tmpl w:val="00000022"/>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nsid w:val="00000023"/>
    <w:multiLevelType w:val="multilevel"/>
    <w:tmpl w:val="00000023"/>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nsid w:val="00000024"/>
    <w:multiLevelType w:val="multilevel"/>
    <w:tmpl w:val="00000024"/>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6">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EE4C77"/>
    <w:multiLevelType w:val="singleLevel"/>
    <w:tmpl w:val="1C5E9978"/>
    <w:lvl w:ilvl="0">
      <w:start w:val="1"/>
      <w:numFmt w:val="decimal"/>
      <w:lvlText w:val="%1."/>
      <w:lvlJc w:val="left"/>
      <w:pPr>
        <w:tabs>
          <w:tab w:val="num" w:pos="360"/>
        </w:tabs>
        <w:ind w:left="360" w:hanging="360"/>
      </w:pPr>
      <w:rPr>
        <w:rFonts w:hint="default"/>
      </w:rPr>
    </w:lvl>
  </w:abstractNum>
  <w:abstractNum w:abstractNumId="9">
    <w:nsid w:val="07626D91"/>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nsid w:val="07CF4F5C"/>
    <w:multiLevelType w:val="hybridMultilevel"/>
    <w:tmpl w:val="3D2AC26A"/>
    <w:lvl w:ilvl="0" w:tplc="EB8E4576">
      <w:start w:val="1"/>
      <w:numFmt w:val="decimal"/>
      <w:lvlText w:val="%1."/>
      <w:lvlJc w:val="left"/>
      <w:pPr>
        <w:tabs>
          <w:tab w:val="num" w:pos="510"/>
        </w:tabs>
        <w:ind w:left="510" w:hanging="510"/>
      </w:pPr>
      <w:rPr>
        <w:rFonts w:hint="default"/>
      </w:rPr>
    </w:lvl>
    <w:lvl w:ilvl="1" w:tplc="DC7E7848">
      <w:start w:val="1"/>
      <w:numFmt w:val="lowerLetter"/>
      <w:lvlText w:val="%2)"/>
      <w:lvlJc w:val="left"/>
      <w:pPr>
        <w:tabs>
          <w:tab w:val="num" w:pos="964"/>
        </w:tabs>
        <w:ind w:left="96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F491E93"/>
    <w:multiLevelType w:val="hybridMultilevel"/>
    <w:tmpl w:val="541C34F0"/>
    <w:lvl w:ilvl="0" w:tplc="2840AACC">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29A48CF"/>
    <w:multiLevelType w:val="hybridMultilevel"/>
    <w:tmpl w:val="C0A055F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90E72A8"/>
    <w:multiLevelType w:val="hybridMultilevel"/>
    <w:tmpl w:val="B94644A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EAA0F0A"/>
    <w:multiLevelType w:val="hybridMultilevel"/>
    <w:tmpl w:val="9BFCB65E"/>
    <w:lvl w:ilvl="0" w:tplc="BD90B90C">
      <w:start w:val="1"/>
      <w:numFmt w:val="upperRoman"/>
      <w:suff w:val="space"/>
      <w:lvlText w:val="%1."/>
      <w:lvlJc w:val="left"/>
      <w:pPr>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66F1A18"/>
    <w:multiLevelType w:val="hybridMultilevel"/>
    <w:tmpl w:val="0B4CBD26"/>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2B9061C5"/>
    <w:multiLevelType w:val="hybridMultilevel"/>
    <w:tmpl w:val="DA2438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BE8187E"/>
    <w:multiLevelType w:val="hybridMultilevel"/>
    <w:tmpl w:val="1B3E62BC"/>
    <w:lvl w:ilvl="0" w:tplc="58506F1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DCA653C"/>
    <w:multiLevelType w:val="singleLevel"/>
    <w:tmpl w:val="1C5E9978"/>
    <w:lvl w:ilvl="0">
      <w:start w:val="1"/>
      <w:numFmt w:val="decimal"/>
      <w:lvlText w:val="%1."/>
      <w:lvlJc w:val="left"/>
      <w:pPr>
        <w:tabs>
          <w:tab w:val="num" w:pos="360"/>
        </w:tabs>
        <w:ind w:left="360" w:hanging="360"/>
      </w:pPr>
      <w:rPr>
        <w:rFonts w:hint="default"/>
      </w:rPr>
    </w:lvl>
  </w:abstractNum>
  <w:abstractNum w:abstractNumId="22">
    <w:nsid w:val="34C5184B"/>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nsid w:val="389A2DAB"/>
    <w:multiLevelType w:val="singleLevel"/>
    <w:tmpl w:val="1C5E9978"/>
    <w:lvl w:ilvl="0">
      <w:start w:val="1"/>
      <w:numFmt w:val="decimal"/>
      <w:lvlText w:val="%1."/>
      <w:lvlJc w:val="left"/>
      <w:pPr>
        <w:tabs>
          <w:tab w:val="num" w:pos="360"/>
        </w:tabs>
        <w:ind w:left="360" w:hanging="360"/>
      </w:pPr>
      <w:rPr>
        <w:rFonts w:hint="default"/>
      </w:rPr>
    </w:lvl>
  </w:abstractNum>
  <w:abstractNum w:abstractNumId="24">
    <w:nsid w:val="38AB26C0"/>
    <w:multiLevelType w:val="hybridMultilevel"/>
    <w:tmpl w:val="EBE2DA0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38C33EB2"/>
    <w:multiLevelType w:val="hybridMultilevel"/>
    <w:tmpl w:val="7E9454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9135ED"/>
    <w:multiLevelType w:val="multilevel"/>
    <w:tmpl w:val="4E94D708"/>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tabs>
          <w:tab w:val="num" w:pos="2160"/>
        </w:tabs>
        <w:ind w:left="2160" w:hanging="180"/>
      </w:pPr>
      <w:rPr>
        <w:rFonts w:ascii="Times New Roman" w:eastAsia="Calibri"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F6D539C"/>
    <w:multiLevelType w:val="hybridMultilevel"/>
    <w:tmpl w:val="21A4083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5750F5"/>
    <w:multiLevelType w:val="hybridMultilevel"/>
    <w:tmpl w:val="8174CB40"/>
    <w:lvl w:ilvl="0" w:tplc="E9643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17547C5"/>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nsid w:val="542B35AD"/>
    <w:multiLevelType w:val="hybridMultilevel"/>
    <w:tmpl w:val="422E2C2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5E1C1476"/>
    <w:multiLevelType w:val="hybridMultilevel"/>
    <w:tmpl w:val="69846F36"/>
    <w:lvl w:ilvl="0" w:tplc="666CADC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F910A95"/>
    <w:multiLevelType w:val="multilevel"/>
    <w:tmpl w:val="0415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FD40D2A"/>
    <w:multiLevelType w:val="multilevel"/>
    <w:tmpl w:val="0415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039333F"/>
    <w:multiLevelType w:val="hybridMultilevel"/>
    <w:tmpl w:val="E404E972"/>
    <w:lvl w:ilvl="0" w:tplc="396E81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482186E"/>
    <w:multiLevelType w:val="hybridMultilevel"/>
    <w:tmpl w:val="D6B479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7DF2C24"/>
    <w:multiLevelType w:val="singleLevel"/>
    <w:tmpl w:val="1C5E9978"/>
    <w:lvl w:ilvl="0">
      <w:start w:val="1"/>
      <w:numFmt w:val="decimal"/>
      <w:lvlText w:val="%1."/>
      <w:lvlJc w:val="left"/>
      <w:pPr>
        <w:tabs>
          <w:tab w:val="num" w:pos="360"/>
        </w:tabs>
        <w:ind w:left="360" w:hanging="360"/>
      </w:pPr>
      <w:rPr>
        <w:rFonts w:hint="default"/>
      </w:rPr>
    </w:lvl>
  </w:abstractNum>
  <w:abstractNum w:abstractNumId="41">
    <w:nsid w:val="681B18C5"/>
    <w:multiLevelType w:val="hybridMultilevel"/>
    <w:tmpl w:val="8174CB40"/>
    <w:lvl w:ilvl="0" w:tplc="E9643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3">
    <w:nsid w:val="6D036A33"/>
    <w:multiLevelType w:val="hybridMultilevel"/>
    <w:tmpl w:val="D79AA640"/>
    <w:lvl w:ilvl="0" w:tplc="E4820DD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2090E11"/>
    <w:multiLevelType w:val="hybridMultilevel"/>
    <w:tmpl w:val="C7047D4A"/>
    <w:lvl w:ilvl="0" w:tplc="E6669B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E6F2C6B"/>
    <w:multiLevelType w:val="multilevel"/>
    <w:tmpl w:val="0000002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360" w:hanging="360"/>
      </w:pPr>
      <w:rPr>
        <w:rFonts w:cs="Times New Roman"/>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47">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startOverride w:val="1"/>
    </w:lvlOverride>
  </w:num>
  <w:num w:numId="2">
    <w:abstractNumId w:val="17"/>
  </w:num>
  <w:num w:numId="3">
    <w:abstractNumId w:val="34"/>
  </w:num>
  <w:num w:numId="4">
    <w:abstractNumId w:val="13"/>
  </w:num>
  <w:num w:numId="5">
    <w:abstractNumId w:val="6"/>
  </w:num>
  <w:num w:numId="6">
    <w:abstractNumId w:val="47"/>
  </w:num>
  <w:num w:numId="7">
    <w:abstractNumId w:val="16"/>
  </w:num>
  <w:num w:numId="8">
    <w:abstractNumId w:val="44"/>
  </w:num>
  <w:num w:numId="9">
    <w:abstractNumId w:val="32"/>
  </w:num>
  <w:num w:numId="10">
    <w:abstractNumId w:val="33"/>
  </w:num>
  <w:num w:numId="11">
    <w:abstractNumId w:val="1"/>
  </w:num>
  <w:num w:numId="12">
    <w:abstractNumId w:val="26"/>
  </w:num>
  <w:num w:numId="13">
    <w:abstractNumId w:val="7"/>
  </w:num>
  <w:num w:numId="14">
    <w:abstractNumId w:val="43"/>
  </w:num>
  <w:num w:numId="15">
    <w:abstractNumId w:val="14"/>
  </w:num>
  <w:num w:numId="16">
    <w:abstractNumId w:val="15"/>
  </w:num>
  <w:num w:numId="17">
    <w:abstractNumId w:val="37"/>
  </w:num>
  <w:num w:numId="18">
    <w:abstractNumId w:val="25"/>
  </w:num>
  <w:num w:numId="19">
    <w:abstractNumId w:val="21"/>
  </w:num>
  <w:num w:numId="20">
    <w:abstractNumId w:val="8"/>
  </w:num>
  <w:num w:numId="21">
    <w:abstractNumId w:val="27"/>
  </w:num>
  <w:num w:numId="22">
    <w:abstractNumId w:val="40"/>
  </w:num>
  <w:num w:numId="23">
    <w:abstractNumId w:val="39"/>
  </w:num>
  <w:num w:numId="24">
    <w:abstractNumId w:val="10"/>
  </w:num>
  <w:num w:numId="25">
    <w:abstractNumId w:val="19"/>
  </w:num>
  <w:num w:numId="26">
    <w:abstractNumId w:val="23"/>
  </w:num>
  <w:num w:numId="27">
    <w:abstractNumId w:val="11"/>
  </w:num>
  <w:num w:numId="28">
    <w:abstractNumId w:val="38"/>
  </w:num>
  <w:num w:numId="29">
    <w:abstractNumId w:val="31"/>
  </w:num>
  <w:num w:numId="30">
    <w:abstractNumId w:val="12"/>
  </w:num>
  <w:num w:numId="31">
    <w:abstractNumId w:val="9"/>
  </w:num>
  <w:num w:numId="32">
    <w:abstractNumId w:val="45"/>
  </w:num>
  <w:num w:numId="33">
    <w:abstractNumId w:val="18"/>
  </w:num>
  <w:num w:numId="34">
    <w:abstractNumId w:val="20"/>
  </w:num>
  <w:num w:numId="35">
    <w:abstractNumId w:val="29"/>
  </w:num>
  <w:num w:numId="36">
    <w:abstractNumId w:val="41"/>
  </w:num>
  <w:num w:numId="37">
    <w:abstractNumId w:val="30"/>
  </w:num>
  <w:num w:numId="38">
    <w:abstractNumId w:val="22"/>
  </w:num>
  <w:num w:numId="39">
    <w:abstractNumId w:val="24"/>
  </w:num>
  <w:num w:numId="40">
    <w:abstractNumId w:val="35"/>
  </w:num>
  <w:num w:numId="41">
    <w:abstractNumId w:val="3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54"/>
    <w:rsid w:val="00050D15"/>
    <w:rsid w:val="00073DE6"/>
    <w:rsid w:val="000A2A28"/>
    <w:rsid w:val="000A71DB"/>
    <w:rsid w:val="000D2E3F"/>
    <w:rsid w:val="001056A7"/>
    <w:rsid w:val="001118AF"/>
    <w:rsid w:val="00115BAB"/>
    <w:rsid w:val="00144356"/>
    <w:rsid w:val="001672EF"/>
    <w:rsid w:val="001904CF"/>
    <w:rsid w:val="001A0FA2"/>
    <w:rsid w:val="001F7DF4"/>
    <w:rsid w:val="00217CAB"/>
    <w:rsid w:val="002E68A0"/>
    <w:rsid w:val="00326BC2"/>
    <w:rsid w:val="00336B3B"/>
    <w:rsid w:val="00361DFB"/>
    <w:rsid w:val="003E7A2B"/>
    <w:rsid w:val="00401DE9"/>
    <w:rsid w:val="004846D1"/>
    <w:rsid w:val="004C7602"/>
    <w:rsid w:val="004E624E"/>
    <w:rsid w:val="004F111D"/>
    <w:rsid w:val="004F6FC1"/>
    <w:rsid w:val="0051552F"/>
    <w:rsid w:val="00515F24"/>
    <w:rsid w:val="00535813"/>
    <w:rsid w:val="00535D31"/>
    <w:rsid w:val="005B5610"/>
    <w:rsid w:val="005D7546"/>
    <w:rsid w:val="005D76CA"/>
    <w:rsid w:val="00633FEA"/>
    <w:rsid w:val="00652046"/>
    <w:rsid w:val="006922CE"/>
    <w:rsid w:val="006B24CB"/>
    <w:rsid w:val="006C13A0"/>
    <w:rsid w:val="006E1941"/>
    <w:rsid w:val="006E5739"/>
    <w:rsid w:val="006F62C2"/>
    <w:rsid w:val="006F68FA"/>
    <w:rsid w:val="0072315B"/>
    <w:rsid w:val="007339E6"/>
    <w:rsid w:val="00772E6C"/>
    <w:rsid w:val="007E2ED5"/>
    <w:rsid w:val="007F6354"/>
    <w:rsid w:val="007F6F4C"/>
    <w:rsid w:val="008206F1"/>
    <w:rsid w:val="00876B53"/>
    <w:rsid w:val="008862BA"/>
    <w:rsid w:val="008A06C1"/>
    <w:rsid w:val="008C06F3"/>
    <w:rsid w:val="008D09F0"/>
    <w:rsid w:val="00935952"/>
    <w:rsid w:val="009367A6"/>
    <w:rsid w:val="00943C56"/>
    <w:rsid w:val="00991D27"/>
    <w:rsid w:val="00A01400"/>
    <w:rsid w:val="00A33497"/>
    <w:rsid w:val="00B17D27"/>
    <w:rsid w:val="00B77F89"/>
    <w:rsid w:val="00B814BB"/>
    <w:rsid w:val="00BA0E84"/>
    <w:rsid w:val="00BD0252"/>
    <w:rsid w:val="00BD2355"/>
    <w:rsid w:val="00BE0CDC"/>
    <w:rsid w:val="00C34C91"/>
    <w:rsid w:val="00C774F8"/>
    <w:rsid w:val="00C90D56"/>
    <w:rsid w:val="00C95D3A"/>
    <w:rsid w:val="00C97EBE"/>
    <w:rsid w:val="00CC1567"/>
    <w:rsid w:val="00CF65E1"/>
    <w:rsid w:val="00D00F11"/>
    <w:rsid w:val="00D01D02"/>
    <w:rsid w:val="00D272BE"/>
    <w:rsid w:val="00DA1A98"/>
    <w:rsid w:val="00DB19ED"/>
    <w:rsid w:val="00DE72B9"/>
    <w:rsid w:val="00E56051"/>
    <w:rsid w:val="00E80B29"/>
    <w:rsid w:val="00E8157E"/>
    <w:rsid w:val="00E86B5C"/>
    <w:rsid w:val="00EB0259"/>
    <w:rsid w:val="00EE07C6"/>
    <w:rsid w:val="00F26917"/>
    <w:rsid w:val="00F27727"/>
    <w:rsid w:val="00F50049"/>
    <w:rsid w:val="00F67C9A"/>
    <w:rsid w:val="00F85B54"/>
    <w:rsid w:val="00F86D10"/>
    <w:rsid w:val="00FB1BD3"/>
    <w:rsid w:val="00FB5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354"/>
    <w:rPr>
      <w:rFonts w:ascii="Calibri" w:eastAsia="Calibri" w:hAnsi="Calibri" w:cs="Times New Roman"/>
    </w:rPr>
  </w:style>
  <w:style w:type="paragraph" w:styleId="Nagwek1">
    <w:name w:val="heading 1"/>
    <w:basedOn w:val="Normalny"/>
    <w:next w:val="Normalny"/>
    <w:link w:val="Nagwek1Znak"/>
    <w:qFormat/>
    <w:rsid w:val="007F6354"/>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772E6C"/>
    <w:pPr>
      <w:keepNext/>
      <w:suppressAutoHyphens/>
      <w:outlineLvl w:val="1"/>
    </w:pPr>
    <w:rPr>
      <w:rFonts w:eastAsia="Times New Roman"/>
      <w:sz w:val="28"/>
      <w:lang w:eastAsia="ar-SA"/>
    </w:rPr>
  </w:style>
  <w:style w:type="paragraph" w:styleId="Nagwek3">
    <w:name w:val="heading 3"/>
    <w:basedOn w:val="Normalny"/>
    <w:next w:val="Normalny"/>
    <w:link w:val="Nagwek3Znak"/>
    <w:uiPriority w:val="99"/>
    <w:qFormat/>
    <w:rsid w:val="007F6354"/>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7F6354"/>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7F6354"/>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7F6354"/>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7F6354"/>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7F6354"/>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7F635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34"/>
    <w:qFormat/>
    <w:rsid w:val="00772E6C"/>
    <w:pPr>
      <w:ind w:left="720"/>
      <w:contextualSpacing/>
    </w:pPr>
    <w:rPr>
      <w:rFonts w:eastAsia="Times New Roman"/>
      <w:lang w:eastAsia="pl-PL"/>
    </w:rPr>
  </w:style>
  <w:style w:type="character" w:customStyle="1" w:styleId="AkapitzlistZnak">
    <w:name w:val="Akapit z listą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F6354"/>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uiPriority w:val="99"/>
    <w:rsid w:val="007F6354"/>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7F6354"/>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7F6354"/>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7F635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7F635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F6354"/>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7F6354"/>
    <w:rPr>
      <w:rFonts w:ascii="Arial" w:eastAsia="Times New Roman" w:hAnsi="Arial" w:cs="Arial"/>
      <w:lang w:eastAsia="pl-PL"/>
    </w:rPr>
  </w:style>
  <w:style w:type="numbering" w:customStyle="1" w:styleId="Bezlisty1">
    <w:name w:val="Bez listy1"/>
    <w:next w:val="Bezlisty"/>
    <w:uiPriority w:val="99"/>
    <w:semiHidden/>
    <w:unhideWhenUsed/>
    <w:rsid w:val="007F6354"/>
  </w:style>
  <w:style w:type="paragraph" w:styleId="Tekstpodstawowywcity2">
    <w:name w:val="Body Text Indent 2"/>
    <w:basedOn w:val="Normalny"/>
    <w:link w:val="Tekstpodstawowywcity2Znak"/>
    <w:rsid w:val="007F6354"/>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7F6354"/>
    <w:rPr>
      <w:rFonts w:ascii="Times New Roman" w:eastAsia="Times New Roman" w:hAnsi="Times New Roman" w:cs="Times New Roman"/>
      <w:sz w:val="28"/>
      <w:szCs w:val="20"/>
      <w:lang w:eastAsia="pl-PL"/>
    </w:rPr>
  </w:style>
  <w:style w:type="paragraph" w:styleId="NormalnyWeb">
    <w:name w:val="Normal (Web)"/>
    <w:basedOn w:val="Normalny"/>
    <w:uiPriority w:val="99"/>
    <w:rsid w:val="007F6354"/>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7F6354"/>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7F6354"/>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7F6354"/>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7F6354"/>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7F6354"/>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7F6354"/>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7F6354"/>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7F6354"/>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7F6354"/>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7F6354"/>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7F6354"/>
    <w:rPr>
      <w:rFonts w:ascii="MS Sans Serif" w:eastAsia="Times New Roman" w:hAnsi="MS Sans Serif" w:cs="Times New Roman"/>
      <w:i/>
      <w:sz w:val="24"/>
      <w:szCs w:val="20"/>
      <w:lang w:eastAsia="pl-PL"/>
    </w:rPr>
  </w:style>
  <w:style w:type="character" w:styleId="Numerstrony">
    <w:name w:val="page number"/>
    <w:uiPriority w:val="99"/>
    <w:rsid w:val="007F6354"/>
    <w:rPr>
      <w:rFonts w:cs="Times New Roman"/>
    </w:rPr>
  </w:style>
  <w:style w:type="paragraph" w:styleId="Nagwek">
    <w:name w:val="header"/>
    <w:basedOn w:val="Normalny"/>
    <w:link w:val="NagwekZnak"/>
    <w:rsid w:val="007F6354"/>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7F6354"/>
    <w:rPr>
      <w:rFonts w:ascii="Times New Roman" w:eastAsia="Times New Roman" w:hAnsi="Times New Roman" w:cs="Times New Roman"/>
      <w:sz w:val="20"/>
      <w:szCs w:val="20"/>
      <w:lang w:eastAsia="pl-PL"/>
    </w:rPr>
  </w:style>
  <w:style w:type="paragraph" w:styleId="Lista">
    <w:name w:val="List"/>
    <w:basedOn w:val="Normalny"/>
    <w:uiPriority w:val="99"/>
    <w:rsid w:val="007F6354"/>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7F6354"/>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7F6354"/>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7F6354"/>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7F6354"/>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7F6354"/>
    <w:rPr>
      <w:rFonts w:cs="Times New Roman"/>
      <w:color w:val="0000FF"/>
      <w:u w:val="single"/>
    </w:rPr>
  </w:style>
  <w:style w:type="paragraph" w:styleId="Lista4">
    <w:name w:val="List 4"/>
    <w:basedOn w:val="Normalny"/>
    <w:uiPriority w:val="99"/>
    <w:rsid w:val="007F6354"/>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7F6354"/>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7F6354"/>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7F6354"/>
    <w:rPr>
      <w:rFonts w:ascii="Times New Roman" w:eastAsia="Times New Roman" w:hAnsi="Times New Roman" w:cs="Times New Roman"/>
      <w:sz w:val="16"/>
      <w:szCs w:val="16"/>
      <w:lang w:eastAsia="pl-PL"/>
    </w:rPr>
  </w:style>
  <w:style w:type="character" w:styleId="UyteHipercze">
    <w:name w:val="FollowedHyperlink"/>
    <w:uiPriority w:val="99"/>
    <w:rsid w:val="007F6354"/>
    <w:rPr>
      <w:rFonts w:cs="Times New Roman"/>
      <w:color w:val="800080"/>
      <w:u w:val="single"/>
    </w:rPr>
  </w:style>
  <w:style w:type="paragraph" w:styleId="Legenda">
    <w:name w:val="caption"/>
    <w:basedOn w:val="Normalny"/>
    <w:next w:val="Normalny"/>
    <w:uiPriority w:val="99"/>
    <w:qFormat/>
    <w:rsid w:val="007F6354"/>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7F6354"/>
    <w:rPr>
      <w:rFonts w:cs="Times New Roman"/>
    </w:rPr>
  </w:style>
  <w:style w:type="paragraph" w:styleId="Zwykytekst">
    <w:name w:val="Plain Text"/>
    <w:basedOn w:val="Normalny"/>
    <w:link w:val="ZwykytekstZnak"/>
    <w:uiPriority w:val="99"/>
    <w:rsid w:val="007F6354"/>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7F6354"/>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7F6354"/>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7F6354"/>
    <w:rPr>
      <w:rFonts w:ascii="Times New Roman" w:eastAsia="Times New Roman" w:hAnsi="Times New Roman" w:cs="Times New Roman"/>
      <w:b/>
      <w:sz w:val="28"/>
      <w:szCs w:val="20"/>
      <w:lang w:eastAsia="pl-PL"/>
    </w:rPr>
  </w:style>
  <w:style w:type="character" w:customStyle="1" w:styleId="text2">
    <w:name w:val="text2"/>
    <w:uiPriority w:val="99"/>
    <w:rsid w:val="007F6354"/>
    <w:rPr>
      <w:rFonts w:cs="Times New Roman"/>
    </w:rPr>
  </w:style>
  <w:style w:type="paragraph" w:customStyle="1" w:styleId="AKAPIT">
    <w:name w:val="AKAPIT"/>
    <w:basedOn w:val="Normalny"/>
    <w:rsid w:val="007F6354"/>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7F6354"/>
    <w:rPr>
      <w:rFonts w:cs="Times New Roman"/>
      <w:i/>
      <w:iCs/>
    </w:rPr>
  </w:style>
  <w:style w:type="character" w:styleId="Pogrubienie">
    <w:name w:val="Strong"/>
    <w:uiPriority w:val="22"/>
    <w:qFormat/>
    <w:rsid w:val="007F6354"/>
    <w:rPr>
      <w:rFonts w:cs="Times New Roman"/>
      <w:b/>
      <w:bCs/>
    </w:rPr>
  </w:style>
  <w:style w:type="paragraph" w:customStyle="1" w:styleId="tytu">
    <w:name w:val="tytu"/>
    <w:basedOn w:val="Normalny"/>
    <w:uiPriority w:val="99"/>
    <w:rsid w:val="007F635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7F6354"/>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7F6354"/>
    <w:pPr>
      <w:tabs>
        <w:tab w:val="left" w:pos="709"/>
      </w:tabs>
      <w:spacing w:after="0" w:line="240" w:lineRule="auto"/>
    </w:pPr>
    <w:rPr>
      <w:rFonts w:ascii="Tahoma" w:eastAsia="Times New Roman" w:hAnsi="Tahoma"/>
      <w:sz w:val="24"/>
      <w:szCs w:val="24"/>
      <w:lang w:eastAsia="pl-PL"/>
    </w:rPr>
  </w:style>
  <w:style w:type="paragraph" w:customStyle="1" w:styleId="Podstawowy">
    <w:name w:val="Podstawowy"/>
    <w:basedOn w:val="Normalny"/>
    <w:uiPriority w:val="99"/>
    <w:rsid w:val="007F6354"/>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7F6354"/>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7F6354"/>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7F6354"/>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7F6354"/>
    <w:rPr>
      <w:rFonts w:ascii="Times New Roman" w:eastAsia="SimSun" w:hAnsi="Times New Roman" w:cs="Times New Roman"/>
      <w:b/>
      <w:sz w:val="32"/>
      <w:szCs w:val="20"/>
      <w:lang w:eastAsia="pl-PL"/>
    </w:rPr>
  </w:style>
  <w:style w:type="paragraph" w:customStyle="1" w:styleId="Tekstpodstawowy21">
    <w:name w:val="Tekst podstawowy 21"/>
    <w:basedOn w:val="Normalny"/>
    <w:rsid w:val="007F6354"/>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7F6354"/>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7F6354"/>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7F6354"/>
    <w:rPr>
      <w:rFonts w:ascii="Tahoma" w:eastAsia="Calibri" w:hAnsi="Tahoma" w:cs="Times New Roman"/>
      <w:sz w:val="16"/>
      <w:szCs w:val="16"/>
      <w:lang w:eastAsia="pl-PL"/>
    </w:rPr>
  </w:style>
  <w:style w:type="paragraph" w:customStyle="1" w:styleId="Tekstkomentarza1">
    <w:name w:val="Tekst komentarza1"/>
    <w:basedOn w:val="Normalny"/>
    <w:rsid w:val="007F6354"/>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7F6354"/>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7F6354"/>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7F6354"/>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7F635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F6354"/>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Default">
    <w:name w:val="Default"/>
    <w:rsid w:val="007F6354"/>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7F6354"/>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7F6354"/>
    <w:rPr>
      <w:rFonts w:ascii="Calibri" w:eastAsia="Times New Roman" w:hAnsi="Calibri" w:cs="Times New Roman"/>
    </w:rPr>
  </w:style>
  <w:style w:type="paragraph" w:customStyle="1" w:styleId="Tekstpodstawowy31">
    <w:name w:val="Tekst podstawowy 31"/>
    <w:basedOn w:val="Normalny"/>
    <w:rsid w:val="007F6354"/>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B17D27"/>
    <w:pPr>
      <w:spacing w:after="0" w:line="240" w:lineRule="auto"/>
      <w:ind w:left="720"/>
      <w:contextualSpacing/>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354"/>
    <w:rPr>
      <w:rFonts w:ascii="Calibri" w:eastAsia="Calibri" w:hAnsi="Calibri" w:cs="Times New Roman"/>
    </w:rPr>
  </w:style>
  <w:style w:type="paragraph" w:styleId="Nagwek1">
    <w:name w:val="heading 1"/>
    <w:basedOn w:val="Normalny"/>
    <w:next w:val="Normalny"/>
    <w:link w:val="Nagwek1Znak"/>
    <w:qFormat/>
    <w:rsid w:val="007F6354"/>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772E6C"/>
    <w:pPr>
      <w:keepNext/>
      <w:suppressAutoHyphens/>
      <w:outlineLvl w:val="1"/>
    </w:pPr>
    <w:rPr>
      <w:rFonts w:eastAsia="Times New Roman"/>
      <w:sz w:val="28"/>
      <w:lang w:eastAsia="ar-SA"/>
    </w:rPr>
  </w:style>
  <w:style w:type="paragraph" w:styleId="Nagwek3">
    <w:name w:val="heading 3"/>
    <w:basedOn w:val="Normalny"/>
    <w:next w:val="Normalny"/>
    <w:link w:val="Nagwek3Znak"/>
    <w:uiPriority w:val="99"/>
    <w:qFormat/>
    <w:rsid w:val="007F6354"/>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7F6354"/>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7F6354"/>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7F6354"/>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7F6354"/>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7F6354"/>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7F635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72E6C"/>
    <w:rPr>
      <w:rFonts w:ascii="Times New Roman" w:eastAsia="Times New Roman" w:hAnsi="Times New Roman" w:cs="Times New Roman"/>
      <w:sz w:val="28"/>
      <w:szCs w:val="24"/>
      <w:lang w:eastAsia="ar-SA"/>
    </w:rPr>
  </w:style>
  <w:style w:type="paragraph" w:styleId="Akapitzlist">
    <w:name w:val="List Paragraph"/>
    <w:basedOn w:val="Normalny"/>
    <w:link w:val="AkapitzlistZnak"/>
    <w:uiPriority w:val="34"/>
    <w:qFormat/>
    <w:rsid w:val="00772E6C"/>
    <w:pPr>
      <w:ind w:left="720"/>
      <w:contextualSpacing/>
    </w:pPr>
    <w:rPr>
      <w:rFonts w:eastAsia="Times New Roman"/>
      <w:lang w:eastAsia="pl-PL"/>
    </w:rPr>
  </w:style>
  <w:style w:type="character" w:customStyle="1" w:styleId="AkapitzlistZnak">
    <w:name w:val="Akapit z listą Znak"/>
    <w:link w:val="Akapitzlist"/>
    <w:uiPriority w:val="34"/>
    <w:locked/>
    <w:rsid w:val="00772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F6354"/>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uiPriority w:val="99"/>
    <w:rsid w:val="007F6354"/>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7F6354"/>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7F6354"/>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7F6354"/>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7F6354"/>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F6354"/>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7F6354"/>
    <w:rPr>
      <w:rFonts w:ascii="Arial" w:eastAsia="Times New Roman" w:hAnsi="Arial" w:cs="Arial"/>
      <w:lang w:eastAsia="pl-PL"/>
    </w:rPr>
  </w:style>
  <w:style w:type="numbering" w:customStyle="1" w:styleId="Bezlisty1">
    <w:name w:val="Bez listy1"/>
    <w:next w:val="Bezlisty"/>
    <w:uiPriority w:val="99"/>
    <w:semiHidden/>
    <w:unhideWhenUsed/>
    <w:rsid w:val="007F6354"/>
  </w:style>
  <w:style w:type="paragraph" w:styleId="Tekstpodstawowywcity2">
    <w:name w:val="Body Text Indent 2"/>
    <w:basedOn w:val="Normalny"/>
    <w:link w:val="Tekstpodstawowywcity2Znak"/>
    <w:rsid w:val="007F6354"/>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7F6354"/>
    <w:rPr>
      <w:rFonts w:ascii="Times New Roman" w:eastAsia="Times New Roman" w:hAnsi="Times New Roman" w:cs="Times New Roman"/>
      <w:sz w:val="28"/>
      <w:szCs w:val="20"/>
      <w:lang w:eastAsia="pl-PL"/>
    </w:rPr>
  </w:style>
  <w:style w:type="paragraph" w:styleId="NormalnyWeb">
    <w:name w:val="Normal (Web)"/>
    <w:basedOn w:val="Normalny"/>
    <w:uiPriority w:val="99"/>
    <w:rsid w:val="007F6354"/>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7F6354"/>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7F6354"/>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7F6354"/>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7F6354"/>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7F6354"/>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7F6354"/>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7F6354"/>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7F6354"/>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7F6354"/>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7F6354"/>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7F6354"/>
    <w:rPr>
      <w:rFonts w:ascii="MS Sans Serif" w:eastAsia="Times New Roman" w:hAnsi="MS Sans Serif" w:cs="Times New Roman"/>
      <w:i/>
      <w:sz w:val="24"/>
      <w:szCs w:val="20"/>
      <w:lang w:eastAsia="pl-PL"/>
    </w:rPr>
  </w:style>
  <w:style w:type="character" w:styleId="Numerstrony">
    <w:name w:val="page number"/>
    <w:uiPriority w:val="99"/>
    <w:rsid w:val="007F6354"/>
    <w:rPr>
      <w:rFonts w:cs="Times New Roman"/>
    </w:rPr>
  </w:style>
  <w:style w:type="paragraph" w:styleId="Nagwek">
    <w:name w:val="header"/>
    <w:basedOn w:val="Normalny"/>
    <w:link w:val="NagwekZnak"/>
    <w:rsid w:val="007F6354"/>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7F6354"/>
    <w:rPr>
      <w:rFonts w:ascii="Times New Roman" w:eastAsia="Times New Roman" w:hAnsi="Times New Roman" w:cs="Times New Roman"/>
      <w:sz w:val="20"/>
      <w:szCs w:val="20"/>
      <w:lang w:eastAsia="pl-PL"/>
    </w:rPr>
  </w:style>
  <w:style w:type="paragraph" w:styleId="Lista">
    <w:name w:val="List"/>
    <w:basedOn w:val="Normalny"/>
    <w:uiPriority w:val="99"/>
    <w:rsid w:val="007F6354"/>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7F6354"/>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7F6354"/>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7F6354"/>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7F6354"/>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7F6354"/>
    <w:rPr>
      <w:rFonts w:cs="Times New Roman"/>
      <w:color w:val="0000FF"/>
      <w:u w:val="single"/>
    </w:rPr>
  </w:style>
  <w:style w:type="paragraph" w:styleId="Lista4">
    <w:name w:val="List 4"/>
    <w:basedOn w:val="Normalny"/>
    <w:uiPriority w:val="99"/>
    <w:rsid w:val="007F6354"/>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7F6354"/>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7F6354"/>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7F6354"/>
    <w:rPr>
      <w:rFonts w:ascii="Times New Roman" w:eastAsia="Times New Roman" w:hAnsi="Times New Roman" w:cs="Times New Roman"/>
      <w:sz w:val="16"/>
      <w:szCs w:val="16"/>
      <w:lang w:eastAsia="pl-PL"/>
    </w:rPr>
  </w:style>
  <w:style w:type="character" w:styleId="UyteHipercze">
    <w:name w:val="FollowedHyperlink"/>
    <w:uiPriority w:val="99"/>
    <w:rsid w:val="007F6354"/>
    <w:rPr>
      <w:rFonts w:cs="Times New Roman"/>
      <w:color w:val="800080"/>
      <w:u w:val="single"/>
    </w:rPr>
  </w:style>
  <w:style w:type="paragraph" w:styleId="Legenda">
    <w:name w:val="caption"/>
    <w:basedOn w:val="Normalny"/>
    <w:next w:val="Normalny"/>
    <w:uiPriority w:val="99"/>
    <w:qFormat/>
    <w:rsid w:val="007F6354"/>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7F6354"/>
    <w:rPr>
      <w:rFonts w:cs="Times New Roman"/>
    </w:rPr>
  </w:style>
  <w:style w:type="paragraph" w:styleId="Zwykytekst">
    <w:name w:val="Plain Text"/>
    <w:basedOn w:val="Normalny"/>
    <w:link w:val="ZwykytekstZnak"/>
    <w:uiPriority w:val="99"/>
    <w:rsid w:val="007F6354"/>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7F6354"/>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7F6354"/>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7F6354"/>
    <w:rPr>
      <w:rFonts w:ascii="Times New Roman" w:eastAsia="Times New Roman" w:hAnsi="Times New Roman" w:cs="Times New Roman"/>
      <w:b/>
      <w:sz w:val="28"/>
      <w:szCs w:val="20"/>
      <w:lang w:eastAsia="pl-PL"/>
    </w:rPr>
  </w:style>
  <w:style w:type="character" w:customStyle="1" w:styleId="text2">
    <w:name w:val="text2"/>
    <w:uiPriority w:val="99"/>
    <w:rsid w:val="007F6354"/>
    <w:rPr>
      <w:rFonts w:cs="Times New Roman"/>
    </w:rPr>
  </w:style>
  <w:style w:type="paragraph" w:customStyle="1" w:styleId="AKAPIT">
    <w:name w:val="AKAPIT"/>
    <w:basedOn w:val="Normalny"/>
    <w:rsid w:val="007F6354"/>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7F6354"/>
    <w:rPr>
      <w:rFonts w:cs="Times New Roman"/>
      <w:i/>
      <w:iCs/>
    </w:rPr>
  </w:style>
  <w:style w:type="character" w:styleId="Pogrubienie">
    <w:name w:val="Strong"/>
    <w:uiPriority w:val="22"/>
    <w:qFormat/>
    <w:rsid w:val="007F6354"/>
    <w:rPr>
      <w:rFonts w:cs="Times New Roman"/>
      <w:b/>
      <w:bCs/>
    </w:rPr>
  </w:style>
  <w:style w:type="paragraph" w:customStyle="1" w:styleId="tytu">
    <w:name w:val="tytu"/>
    <w:basedOn w:val="Normalny"/>
    <w:uiPriority w:val="99"/>
    <w:rsid w:val="007F635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7F6354"/>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7F6354"/>
    <w:pPr>
      <w:tabs>
        <w:tab w:val="left" w:pos="709"/>
      </w:tabs>
      <w:spacing w:after="0" w:line="240" w:lineRule="auto"/>
    </w:pPr>
    <w:rPr>
      <w:rFonts w:ascii="Tahoma" w:eastAsia="Times New Roman" w:hAnsi="Tahoma"/>
      <w:sz w:val="24"/>
      <w:szCs w:val="24"/>
      <w:lang w:eastAsia="pl-PL"/>
    </w:rPr>
  </w:style>
  <w:style w:type="paragraph" w:customStyle="1" w:styleId="Podstawowy">
    <w:name w:val="Podstawowy"/>
    <w:basedOn w:val="Normalny"/>
    <w:uiPriority w:val="99"/>
    <w:rsid w:val="007F6354"/>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7F6354"/>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7F6354"/>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7F6354"/>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7F6354"/>
    <w:rPr>
      <w:rFonts w:ascii="Times New Roman" w:eastAsia="SimSun" w:hAnsi="Times New Roman" w:cs="Times New Roman"/>
      <w:b/>
      <w:sz w:val="32"/>
      <w:szCs w:val="20"/>
      <w:lang w:eastAsia="pl-PL"/>
    </w:rPr>
  </w:style>
  <w:style w:type="paragraph" w:customStyle="1" w:styleId="Tekstpodstawowy21">
    <w:name w:val="Tekst podstawowy 21"/>
    <w:basedOn w:val="Normalny"/>
    <w:rsid w:val="007F6354"/>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7F6354"/>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7F6354"/>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7F6354"/>
    <w:rPr>
      <w:rFonts w:ascii="Tahoma" w:eastAsia="Calibri" w:hAnsi="Tahoma" w:cs="Times New Roman"/>
      <w:sz w:val="16"/>
      <w:szCs w:val="16"/>
      <w:lang w:eastAsia="pl-PL"/>
    </w:rPr>
  </w:style>
  <w:style w:type="paragraph" w:customStyle="1" w:styleId="Tekstkomentarza1">
    <w:name w:val="Tekst komentarza1"/>
    <w:basedOn w:val="Normalny"/>
    <w:rsid w:val="007F6354"/>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7F6354"/>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7F6354"/>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7F6354"/>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7F635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F6354"/>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Default">
    <w:name w:val="Default"/>
    <w:rsid w:val="007F6354"/>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7F6354"/>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7F6354"/>
    <w:rPr>
      <w:rFonts w:ascii="Calibri" w:eastAsia="Times New Roman" w:hAnsi="Calibri" w:cs="Times New Roman"/>
    </w:rPr>
  </w:style>
  <w:style w:type="paragraph" w:customStyle="1" w:styleId="Tekstpodstawowy31">
    <w:name w:val="Tekst podstawowy 31"/>
    <w:basedOn w:val="Normalny"/>
    <w:rsid w:val="007F6354"/>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B17D27"/>
    <w:pPr>
      <w:spacing w:after="0" w:line="240" w:lineRule="auto"/>
      <w:ind w:left="720"/>
      <w:contextualSpacing/>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inasz@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11827</Words>
  <Characters>70962</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Szmit Janina</cp:lastModifiedBy>
  <cp:revision>32</cp:revision>
  <cp:lastPrinted>2017-12-05T10:20:00Z</cp:lastPrinted>
  <dcterms:created xsi:type="dcterms:W3CDTF">2016-12-05T06:57:00Z</dcterms:created>
  <dcterms:modified xsi:type="dcterms:W3CDTF">2017-12-06T07:26:00Z</dcterms:modified>
</cp:coreProperties>
</file>